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9C6E" w14:textId="779596D2" w:rsidR="0000386A" w:rsidRDefault="007B5C61" w:rsidP="00B86ED1">
      <w:pPr>
        <w:suppressAutoHyphens/>
        <w:rPr>
          <w:rFonts w:eastAsia="Batang"/>
          <w:b/>
          <w:sz w:val="28"/>
          <w:szCs w:val="28"/>
          <w:lang w:eastAsia="ko-KR"/>
        </w:rPr>
      </w:pPr>
      <w:bookmarkStart w:id="0" w:name="_GoBack"/>
      <w:bookmarkEnd w:id="0"/>
      <w:r>
        <w:rPr>
          <w:b/>
          <w:bCs/>
          <w:color w:val="C50553"/>
          <w:sz w:val="28"/>
          <w:szCs w:val="28"/>
          <w:lang w:val="en-CA"/>
        </w:rPr>
        <w:t>FOR IMMEDIATE RELEASE</w:t>
      </w:r>
    </w:p>
    <w:p w14:paraId="21F5ACB2" w14:textId="77777777" w:rsidR="0005110A" w:rsidRDefault="0005110A" w:rsidP="001252D9">
      <w:pPr>
        <w:suppressAutoHyphens/>
        <w:jc w:val="center"/>
        <w:rPr>
          <w:rFonts w:eastAsia="Batang"/>
          <w:b/>
          <w:bCs/>
          <w:color w:val="000000"/>
          <w:sz w:val="28"/>
          <w:szCs w:val="28"/>
          <w:lang w:eastAsia="ko-KR"/>
        </w:rPr>
      </w:pPr>
    </w:p>
    <w:p w14:paraId="2D01D64C" w14:textId="76A57AE0" w:rsidR="00E541FF" w:rsidRDefault="00E541FF" w:rsidP="00E541FF">
      <w:pPr>
        <w:suppressAutoHyphens/>
        <w:jc w:val="center"/>
        <w:rPr>
          <w:rFonts w:eastAsia="Batang"/>
          <w:b/>
          <w:bCs/>
          <w:color w:val="000000"/>
          <w:sz w:val="28"/>
          <w:szCs w:val="28"/>
          <w:lang w:eastAsia="ko-KR"/>
        </w:rPr>
      </w:pPr>
      <w:r>
        <w:rPr>
          <w:rFonts w:eastAsia="Batang"/>
          <w:b/>
          <w:bCs/>
          <w:color w:val="000000"/>
          <w:sz w:val="28"/>
          <w:szCs w:val="28"/>
          <w:lang w:eastAsia="ko-KR"/>
        </w:rPr>
        <w:t xml:space="preserve">LG HVAC SYSTEMS </w:t>
      </w:r>
      <w:r w:rsidR="002B20DB">
        <w:rPr>
          <w:rFonts w:eastAsia="Batang"/>
          <w:b/>
          <w:bCs/>
          <w:color w:val="000000"/>
          <w:sz w:val="28"/>
          <w:szCs w:val="28"/>
          <w:lang w:eastAsia="ko-KR"/>
        </w:rPr>
        <w:t xml:space="preserve">HONORED </w:t>
      </w:r>
      <w:r>
        <w:rPr>
          <w:rFonts w:eastAsia="Batang"/>
          <w:b/>
          <w:bCs/>
          <w:color w:val="000000"/>
          <w:sz w:val="28"/>
          <w:szCs w:val="28"/>
          <w:lang w:eastAsia="ko-KR"/>
        </w:rPr>
        <w:t xml:space="preserve">FOR INNOVATION </w:t>
      </w:r>
    </w:p>
    <w:p w14:paraId="6ABB40E9" w14:textId="77777777" w:rsidR="002B20DB" w:rsidRDefault="002B20DB" w:rsidP="00E541FF">
      <w:pPr>
        <w:suppressAutoHyphens/>
        <w:jc w:val="center"/>
        <w:rPr>
          <w:rFonts w:eastAsia="Batang"/>
          <w:bCs/>
          <w:i/>
          <w:color w:val="000000"/>
          <w:lang w:eastAsia="ko-KR"/>
        </w:rPr>
      </w:pPr>
    </w:p>
    <w:p w14:paraId="3A86E366" w14:textId="0CD795E3" w:rsidR="00E541FF" w:rsidRPr="002B20DB" w:rsidRDefault="002B20DB" w:rsidP="00E541FF">
      <w:pPr>
        <w:suppressAutoHyphens/>
        <w:jc w:val="center"/>
        <w:rPr>
          <w:rFonts w:eastAsia="Batang"/>
          <w:bCs/>
          <w:i/>
          <w:color w:val="000000"/>
          <w:lang w:eastAsia="ko-KR"/>
        </w:rPr>
      </w:pPr>
      <w:r>
        <w:rPr>
          <w:rFonts w:eastAsia="Batang"/>
          <w:bCs/>
          <w:i/>
          <w:color w:val="000000"/>
          <w:lang w:eastAsia="ko-KR"/>
        </w:rPr>
        <w:t xml:space="preserve">LG’s </w:t>
      </w:r>
      <w:r w:rsidR="00745A0A" w:rsidRPr="002B20DB">
        <w:rPr>
          <w:rFonts w:eastAsia="Batang"/>
          <w:bCs/>
          <w:i/>
          <w:color w:val="000000"/>
          <w:lang w:eastAsia="ko-KR"/>
        </w:rPr>
        <w:t xml:space="preserve">Split DOAS </w:t>
      </w:r>
      <w:r w:rsidRPr="002B20DB">
        <w:rPr>
          <w:rFonts w:eastAsia="Batang"/>
          <w:bCs/>
          <w:i/>
          <w:color w:val="000000"/>
          <w:lang w:eastAsia="ko-KR"/>
        </w:rPr>
        <w:t xml:space="preserve">Models </w:t>
      </w:r>
      <w:r>
        <w:rPr>
          <w:rFonts w:eastAsia="Batang"/>
          <w:bCs/>
          <w:i/>
          <w:color w:val="000000"/>
          <w:lang w:eastAsia="ko-KR"/>
        </w:rPr>
        <w:t>Recognized</w:t>
      </w:r>
      <w:r w:rsidRPr="002B20DB">
        <w:rPr>
          <w:rFonts w:eastAsia="Batang"/>
          <w:bCs/>
          <w:i/>
          <w:color w:val="000000"/>
          <w:lang w:eastAsia="ko-KR"/>
        </w:rPr>
        <w:t xml:space="preserve"> by Industry Experts</w:t>
      </w:r>
    </w:p>
    <w:p w14:paraId="74BA0890" w14:textId="4567EAFF" w:rsidR="002B20DB" w:rsidRPr="002B20DB" w:rsidRDefault="002B20DB" w:rsidP="00E541FF">
      <w:pPr>
        <w:suppressAutoHyphens/>
        <w:jc w:val="center"/>
        <w:rPr>
          <w:rFonts w:eastAsia="Batang"/>
          <w:bCs/>
          <w:i/>
          <w:color w:val="000000"/>
          <w:lang w:eastAsia="ko-KR"/>
        </w:rPr>
      </w:pPr>
      <w:r>
        <w:rPr>
          <w:rFonts w:eastAsia="Batang"/>
          <w:bCs/>
          <w:i/>
          <w:color w:val="000000"/>
          <w:lang w:eastAsia="ko-KR"/>
        </w:rPr>
        <w:t>in</w:t>
      </w:r>
      <w:r w:rsidRPr="002B20DB">
        <w:rPr>
          <w:rFonts w:eastAsia="Batang"/>
          <w:bCs/>
          <w:i/>
          <w:color w:val="000000"/>
          <w:lang w:eastAsia="ko-KR"/>
        </w:rPr>
        <w:t xml:space="preserve"> IAQ and </w:t>
      </w:r>
      <w:r>
        <w:rPr>
          <w:rFonts w:eastAsia="Batang"/>
          <w:bCs/>
          <w:i/>
          <w:color w:val="000000"/>
          <w:lang w:eastAsia="ko-KR"/>
        </w:rPr>
        <w:t xml:space="preserve">Ventilation </w:t>
      </w:r>
      <w:r w:rsidRPr="002B20DB">
        <w:rPr>
          <w:rFonts w:eastAsia="Batang"/>
          <w:bCs/>
          <w:i/>
          <w:color w:val="000000"/>
          <w:lang w:eastAsia="ko-KR"/>
        </w:rPr>
        <w:t>Categories</w:t>
      </w:r>
      <w:r>
        <w:rPr>
          <w:rFonts w:eastAsia="Batang"/>
          <w:bCs/>
          <w:i/>
          <w:color w:val="000000"/>
          <w:lang w:eastAsia="ko-KR"/>
        </w:rPr>
        <w:t xml:space="preserve"> at AHR Expo</w:t>
      </w:r>
    </w:p>
    <w:p w14:paraId="63CE85F6" w14:textId="77777777" w:rsidR="00E541FF" w:rsidRPr="00890898" w:rsidRDefault="00E541FF" w:rsidP="00E541FF">
      <w:pPr>
        <w:tabs>
          <w:tab w:val="left" w:pos="5274"/>
        </w:tabs>
        <w:jc w:val="both"/>
        <w:rPr>
          <w:shd w:val="clear" w:color="auto" w:fill="FFFFFF"/>
        </w:rPr>
      </w:pPr>
    </w:p>
    <w:p w14:paraId="04F61A45" w14:textId="40C7EA5A" w:rsidR="00E541FF" w:rsidRPr="003459B6" w:rsidRDefault="00E541FF" w:rsidP="00E541FF">
      <w:pPr>
        <w:tabs>
          <w:tab w:val="left" w:pos="5274"/>
        </w:tabs>
        <w:spacing w:line="360" w:lineRule="auto"/>
        <w:jc w:val="both"/>
        <w:rPr>
          <w:rFonts w:eastAsia="Times New Roman,Arial"/>
        </w:rPr>
      </w:pPr>
      <w:r>
        <w:rPr>
          <w:b/>
          <w:shd w:val="clear" w:color="auto" w:fill="FFFFFF"/>
        </w:rPr>
        <w:t>LAS VEGAS</w:t>
      </w:r>
      <w:r w:rsidRPr="00477FB7">
        <w:rPr>
          <w:b/>
          <w:shd w:val="clear" w:color="auto" w:fill="FFFFFF"/>
        </w:rPr>
        <w:t xml:space="preserve">, </w:t>
      </w:r>
      <w:r>
        <w:rPr>
          <w:b/>
          <w:shd w:val="clear" w:color="auto" w:fill="FFFFFF"/>
        </w:rPr>
        <w:t xml:space="preserve">Feb. </w:t>
      </w:r>
      <w:r w:rsidR="000567AC">
        <w:rPr>
          <w:b/>
          <w:shd w:val="clear" w:color="auto" w:fill="FFFFFF"/>
        </w:rPr>
        <w:t>1</w:t>
      </w:r>
      <w:r>
        <w:rPr>
          <w:b/>
          <w:shd w:val="clear" w:color="auto" w:fill="FFFFFF"/>
        </w:rPr>
        <w:t>, 2022</w:t>
      </w:r>
      <w:r w:rsidRPr="00477FB7">
        <w:rPr>
          <w:b/>
          <w:shd w:val="clear" w:color="auto" w:fill="FFFFFF"/>
        </w:rPr>
        <w:t xml:space="preserve"> —</w:t>
      </w:r>
      <w:r>
        <w:rPr>
          <w:b/>
          <w:shd w:val="clear" w:color="auto" w:fill="FFFFFF"/>
        </w:rPr>
        <w:t xml:space="preserve"> </w:t>
      </w:r>
      <w:r w:rsidRPr="003459B6">
        <w:rPr>
          <w:shd w:val="clear" w:color="auto" w:fill="FFFFFF"/>
        </w:rPr>
        <w:t xml:space="preserve">Advanced new </w:t>
      </w:r>
      <w:r w:rsidRPr="003459B6">
        <w:rPr>
          <w:rFonts w:eastAsia="Times New Roman,Arial"/>
        </w:rPr>
        <w:t xml:space="preserve">Dedicated Outdoor Air Systems (DOAS) from LG </w:t>
      </w:r>
      <w:r w:rsidR="005C6C4C">
        <w:rPr>
          <w:rFonts w:eastAsia="Times New Roman,Arial"/>
        </w:rPr>
        <w:t>Air Conditioning Technologies</w:t>
      </w:r>
      <w:r w:rsidRPr="003459B6">
        <w:rPr>
          <w:rFonts w:eastAsia="Times New Roman,Arial"/>
        </w:rPr>
        <w:t xml:space="preserve"> </w:t>
      </w:r>
      <w:r w:rsidR="007B5C61">
        <w:rPr>
          <w:rFonts w:eastAsia="Times New Roman,Arial"/>
        </w:rPr>
        <w:t xml:space="preserve">USA </w:t>
      </w:r>
      <w:r w:rsidRPr="003459B6">
        <w:rPr>
          <w:rFonts w:eastAsia="Times New Roman,Arial"/>
        </w:rPr>
        <w:t>received special recognition for innov</w:t>
      </w:r>
      <w:r w:rsidRPr="003459B6">
        <w:rPr>
          <w:rFonts w:eastAsia="Times New Roman,Arial"/>
        </w:rPr>
        <w:t>a</w:t>
      </w:r>
      <w:r w:rsidRPr="003459B6">
        <w:rPr>
          <w:rFonts w:eastAsia="Times New Roman,Arial"/>
        </w:rPr>
        <w:t>tion at AHR Expo</w:t>
      </w:r>
      <w:r w:rsidR="0096467E" w:rsidRPr="001B31D5">
        <w:rPr>
          <w:rFonts w:eastAsia="Times New Roman,Arial"/>
          <w:vertAlign w:val="superscript"/>
        </w:rPr>
        <w:t>®</w:t>
      </w:r>
      <w:r w:rsidRPr="003459B6">
        <w:rPr>
          <w:rFonts w:eastAsia="Times New Roman,Arial"/>
        </w:rPr>
        <w:t xml:space="preserve"> this week. Two LG </w:t>
      </w:r>
      <w:r w:rsidR="003459B6">
        <w:rPr>
          <w:rFonts w:eastAsia="Times New Roman,Arial"/>
        </w:rPr>
        <w:t xml:space="preserve">split </w:t>
      </w:r>
      <w:r w:rsidRPr="003459B6">
        <w:rPr>
          <w:rFonts w:eastAsia="Times New Roman,Arial"/>
        </w:rPr>
        <w:t xml:space="preserve">DOAS models were singled out as 2022 AHR Innovation Award finalists by </w:t>
      </w:r>
      <w:r w:rsidR="003459B6" w:rsidRPr="003459B6">
        <w:rPr>
          <w:rFonts w:eastAsia="Times New Roman,Arial"/>
        </w:rPr>
        <w:t>a</w:t>
      </w:r>
      <w:r w:rsidRPr="003459B6">
        <w:rPr>
          <w:rFonts w:eastAsia="Times New Roman,Arial"/>
        </w:rPr>
        <w:t xml:space="preserve"> panel of third-party ASHRAE</w:t>
      </w:r>
      <w:r w:rsidR="00842CDC" w:rsidRPr="002D1138">
        <w:rPr>
          <w:rFonts w:eastAsia="Times New Roman,Arial"/>
          <w:vertAlign w:val="superscript"/>
        </w:rPr>
        <w:t>®</w:t>
      </w:r>
      <w:r w:rsidRPr="003459B6">
        <w:rPr>
          <w:rFonts w:eastAsia="Times New Roman,Arial"/>
        </w:rPr>
        <w:t xml:space="preserve"> member judges who evaluated award entries based on their innovative design, creativity, application, value and market impact.</w:t>
      </w:r>
    </w:p>
    <w:p w14:paraId="1406B445" w14:textId="287CC8C7" w:rsidR="0076380D" w:rsidRDefault="0076380D" w:rsidP="001252D9">
      <w:pPr>
        <w:tabs>
          <w:tab w:val="left" w:pos="5274"/>
        </w:tabs>
        <w:spacing w:line="360" w:lineRule="auto"/>
        <w:jc w:val="both"/>
        <w:rPr>
          <w:rFonts w:eastAsia="Times New Roman,Arial"/>
        </w:rPr>
      </w:pPr>
    </w:p>
    <w:p w14:paraId="5110802B" w14:textId="669C5851" w:rsidR="003E6CCB" w:rsidRPr="00C23BA7" w:rsidRDefault="003459B6" w:rsidP="00C23BA7">
      <w:pPr>
        <w:tabs>
          <w:tab w:val="left" w:pos="5274"/>
        </w:tabs>
        <w:spacing w:line="360" w:lineRule="auto"/>
        <w:jc w:val="both"/>
        <w:rPr>
          <w:rFonts w:eastAsia="Times New Roman,Arial"/>
        </w:rPr>
      </w:pPr>
      <w:r>
        <w:rPr>
          <w:rFonts w:eastAsia="Times New Roman,Arial"/>
        </w:rPr>
        <w:t xml:space="preserve">Of keen interest to the industry experts, LG’s </w:t>
      </w:r>
      <w:r w:rsidRPr="00C23BA7">
        <w:rPr>
          <w:rFonts w:eastAsia="Times New Roman,Arial"/>
        </w:rPr>
        <w:t>DOAS units</w:t>
      </w:r>
      <w:r>
        <w:rPr>
          <w:rFonts w:eastAsia="Times New Roman,Arial"/>
        </w:rPr>
        <w:t xml:space="preserve"> </w:t>
      </w:r>
      <w:r w:rsidR="00E541FF">
        <w:rPr>
          <w:rFonts w:eastAsia="Times New Roman,Arial"/>
        </w:rPr>
        <w:t xml:space="preserve">are designed </w:t>
      </w:r>
      <w:r w:rsidR="00C23BA7" w:rsidRPr="00C23BA7">
        <w:rPr>
          <w:rFonts w:eastAsia="Times New Roman,Arial"/>
        </w:rPr>
        <w:t xml:space="preserve">to </w:t>
      </w:r>
      <w:r w:rsidR="005C6C4C" w:rsidRPr="005C6C4C">
        <w:rPr>
          <w:rFonts w:eastAsia="Times New Roman,Arial"/>
        </w:rPr>
        <w:t>condition outside air more efficiently for improved indoor air quality and comfort</w:t>
      </w:r>
      <w:r w:rsidR="00C23BA7" w:rsidRPr="00C23BA7">
        <w:rPr>
          <w:rFonts w:eastAsia="Times New Roman,Arial"/>
        </w:rPr>
        <w:t>, without sacr</w:t>
      </w:r>
      <w:r w:rsidR="00C23BA7" w:rsidRPr="00C23BA7">
        <w:rPr>
          <w:rFonts w:eastAsia="Times New Roman,Arial"/>
        </w:rPr>
        <w:t>i</w:t>
      </w:r>
      <w:r w:rsidR="00C23BA7" w:rsidRPr="00C23BA7">
        <w:rPr>
          <w:rFonts w:eastAsia="Times New Roman,Arial"/>
        </w:rPr>
        <w:t xml:space="preserve">ficing flexibility, </w:t>
      </w:r>
      <w:r w:rsidR="00694EA8" w:rsidRPr="00C23BA7">
        <w:rPr>
          <w:rFonts w:eastAsia="Times New Roman,Arial"/>
        </w:rPr>
        <w:t>reliability,</w:t>
      </w:r>
      <w:r w:rsidR="00C23BA7" w:rsidRPr="00C23BA7">
        <w:rPr>
          <w:rFonts w:eastAsia="Times New Roman,Arial"/>
        </w:rPr>
        <w:t xml:space="preserve"> or ease of integration. </w:t>
      </w:r>
      <w:r w:rsidR="00A96F43">
        <w:rPr>
          <w:rFonts w:eastAsia="Times New Roman,Arial"/>
        </w:rPr>
        <w:t xml:space="preserve">LG’s </w:t>
      </w:r>
      <w:r w:rsidR="003E6CCB">
        <w:rPr>
          <w:rFonts w:eastAsia="Times New Roman,Arial"/>
        </w:rPr>
        <w:t xml:space="preserve">Split Rooftop DOAS </w:t>
      </w:r>
      <w:r>
        <w:rPr>
          <w:rFonts w:eastAsia="Times New Roman,Arial"/>
        </w:rPr>
        <w:t>was ho</w:t>
      </w:r>
      <w:r>
        <w:rPr>
          <w:rFonts w:eastAsia="Times New Roman,Arial"/>
        </w:rPr>
        <w:t>n</w:t>
      </w:r>
      <w:r>
        <w:rPr>
          <w:rFonts w:eastAsia="Times New Roman,Arial"/>
        </w:rPr>
        <w:t>ored</w:t>
      </w:r>
      <w:r w:rsidR="006A08BE">
        <w:rPr>
          <w:rFonts w:eastAsia="Times New Roman,Arial"/>
        </w:rPr>
        <w:t xml:space="preserve"> in the</w:t>
      </w:r>
      <w:r w:rsidR="003E6CCB">
        <w:rPr>
          <w:rFonts w:eastAsia="Times New Roman,Arial"/>
        </w:rPr>
        <w:t xml:space="preserve"> </w:t>
      </w:r>
      <w:r w:rsidR="006A08BE" w:rsidRPr="006A08BE">
        <w:rPr>
          <w:rFonts w:eastAsia="Times New Roman,Arial"/>
          <w:bCs/>
        </w:rPr>
        <w:t xml:space="preserve">Indoor Air Quality </w:t>
      </w:r>
      <w:r w:rsidR="006A08BE">
        <w:rPr>
          <w:rFonts w:eastAsia="Times New Roman,Arial"/>
          <w:bCs/>
        </w:rPr>
        <w:t>category</w:t>
      </w:r>
      <w:r w:rsidR="00957BA0">
        <w:rPr>
          <w:rFonts w:eastAsia="Times New Roman,Arial"/>
          <w:bCs/>
        </w:rPr>
        <w:t>,</w:t>
      </w:r>
      <w:r w:rsidR="00D327B8">
        <w:rPr>
          <w:rFonts w:eastAsia="Times New Roman,Arial"/>
          <w:bCs/>
        </w:rPr>
        <w:t xml:space="preserve"> while the </w:t>
      </w:r>
      <w:r w:rsidR="00D327B8" w:rsidRPr="004633E6">
        <w:rPr>
          <w:rFonts w:cstheme="minorHAnsi"/>
        </w:rPr>
        <w:t>Split Compact DOAS</w:t>
      </w:r>
      <w:r w:rsidR="00D327B8">
        <w:rPr>
          <w:rFonts w:cstheme="minorHAnsi"/>
        </w:rPr>
        <w:t xml:space="preserve"> was recognized in the Ventilation category. </w:t>
      </w:r>
    </w:p>
    <w:p w14:paraId="5250DA4F" w14:textId="77777777" w:rsidR="00C23BA7" w:rsidRPr="00C23BA7" w:rsidRDefault="00C23BA7" w:rsidP="00C23BA7">
      <w:pPr>
        <w:tabs>
          <w:tab w:val="left" w:pos="5274"/>
        </w:tabs>
        <w:spacing w:line="360" w:lineRule="auto"/>
        <w:jc w:val="both"/>
        <w:rPr>
          <w:rFonts w:eastAsia="Times New Roman,Arial"/>
        </w:rPr>
      </w:pPr>
    </w:p>
    <w:p w14:paraId="02D3E5D7" w14:textId="225B7532" w:rsidR="00C23BA7" w:rsidRPr="00C23BA7" w:rsidRDefault="00A96F43" w:rsidP="00C23BA7">
      <w:pPr>
        <w:tabs>
          <w:tab w:val="left" w:pos="5274"/>
        </w:tabs>
        <w:spacing w:line="360" w:lineRule="auto"/>
        <w:jc w:val="both"/>
        <w:rPr>
          <w:rFonts w:eastAsia="Times New Roman,Arial"/>
        </w:rPr>
      </w:pPr>
      <w:r>
        <w:rPr>
          <w:rFonts w:eastAsia="Times New Roman,Arial"/>
        </w:rPr>
        <w:t>The</w:t>
      </w:r>
      <w:r w:rsidR="00957BA0">
        <w:rPr>
          <w:rFonts w:eastAsia="Times New Roman,Arial"/>
        </w:rPr>
        <w:t xml:space="preserve">se innovations </w:t>
      </w:r>
      <w:r w:rsidR="0005110A">
        <w:rPr>
          <w:rFonts w:eastAsia="Times New Roman,Arial"/>
        </w:rPr>
        <w:t xml:space="preserve">enable </w:t>
      </w:r>
      <w:r w:rsidR="00C23BA7" w:rsidRPr="00C23BA7">
        <w:rPr>
          <w:rFonts w:eastAsia="Times New Roman,Arial"/>
        </w:rPr>
        <w:t xml:space="preserve">commercial </w:t>
      </w:r>
      <w:r w:rsidR="0005110A">
        <w:rPr>
          <w:rFonts w:eastAsia="Times New Roman,Arial"/>
        </w:rPr>
        <w:t xml:space="preserve">building </w:t>
      </w:r>
      <w:r w:rsidR="00C23BA7" w:rsidRPr="00C23BA7">
        <w:rPr>
          <w:rFonts w:eastAsia="Times New Roman,Arial"/>
        </w:rPr>
        <w:t xml:space="preserve">owners to implement complete end-to-end LG HVAC systems with ease. </w:t>
      </w:r>
      <w:r w:rsidR="00957BA0">
        <w:rPr>
          <w:rFonts w:eastAsia="Times New Roman,Arial"/>
        </w:rPr>
        <w:t>Both</w:t>
      </w:r>
      <w:r w:rsidR="00C23BA7" w:rsidRPr="00C23BA7">
        <w:rPr>
          <w:rFonts w:eastAsia="Times New Roman,Arial"/>
        </w:rPr>
        <w:t xml:space="preserve"> DOAS models are configured for compatibility with LG’s </w:t>
      </w:r>
      <w:r w:rsidR="00C23BA7" w:rsidRPr="005C4A7C">
        <w:rPr>
          <w:rFonts w:eastAsia="Times New Roman,Arial"/>
        </w:rPr>
        <w:t>industry leading</w:t>
      </w:r>
      <w:r w:rsidR="00C23BA7" w:rsidRPr="00C23BA7">
        <w:rPr>
          <w:rFonts w:eastAsia="Times New Roman,Arial"/>
        </w:rPr>
        <w:t xml:space="preserve"> Multi V™ Variable Refrigerant Flow (VRF) outdoor units and integrate with LG VRF controls. The new units are optimal for new building and retrofit projects with outside air requirements, </w:t>
      </w:r>
      <w:r w:rsidR="00694EA8">
        <w:rPr>
          <w:rFonts w:eastAsia="Times New Roman,Arial"/>
        </w:rPr>
        <w:t>from</w:t>
      </w:r>
      <w:r w:rsidR="00694EA8" w:rsidRPr="00C23BA7">
        <w:rPr>
          <w:rFonts w:eastAsia="Times New Roman,Arial"/>
        </w:rPr>
        <w:t xml:space="preserve"> education, office, retail and hosp</w:t>
      </w:r>
      <w:r w:rsidR="00694EA8" w:rsidRPr="00C23BA7">
        <w:rPr>
          <w:rFonts w:eastAsia="Times New Roman,Arial"/>
        </w:rPr>
        <w:t>i</w:t>
      </w:r>
      <w:r w:rsidR="00694EA8" w:rsidRPr="00C23BA7">
        <w:rPr>
          <w:rFonts w:eastAsia="Times New Roman,Arial"/>
        </w:rPr>
        <w:t>tality spaces</w:t>
      </w:r>
      <w:r w:rsidR="00694EA8">
        <w:rPr>
          <w:rFonts w:eastAsia="Times New Roman,Arial"/>
        </w:rPr>
        <w:t xml:space="preserve">, </w:t>
      </w:r>
      <w:r w:rsidR="00760443">
        <w:rPr>
          <w:rFonts w:eastAsia="Times New Roman,Arial"/>
        </w:rPr>
        <w:t>to</w:t>
      </w:r>
      <w:r w:rsidR="00C23BA7" w:rsidRPr="00C23BA7">
        <w:rPr>
          <w:rFonts w:eastAsia="Times New Roman,Arial"/>
        </w:rPr>
        <w:t xml:space="preserve"> multi-family housing</w:t>
      </w:r>
      <w:r w:rsidR="00760443">
        <w:rPr>
          <w:rFonts w:eastAsia="Times New Roman,Arial"/>
        </w:rPr>
        <w:t xml:space="preserve"> projects</w:t>
      </w:r>
      <w:r w:rsidR="003459B6">
        <w:rPr>
          <w:rFonts w:eastAsia="Times New Roman,Arial"/>
        </w:rPr>
        <w:t xml:space="preserve"> and more</w:t>
      </w:r>
      <w:r w:rsidR="00760443">
        <w:rPr>
          <w:rFonts w:eastAsia="Times New Roman,Arial"/>
        </w:rPr>
        <w:t>.</w:t>
      </w:r>
    </w:p>
    <w:p w14:paraId="1625141E" w14:textId="77777777" w:rsidR="00C23BA7" w:rsidRPr="00C23BA7" w:rsidRDefault="00C23BA7" w:rsidP="00C23BA7">
      <w:pPr>
        <w:tabs>
          <w:tab w:val="left" w:pos="5274"/>
        </w:tabs>
        <w:spacing w:line="360" w:lineRule="auto"/>
        <w:jc w:val="both"/>
        <w:rPr>
          <w:rFonts w:eastAsia="Times New Roman,Arial"/>
        </w:rPr>
      </w:pPr>
    </w:p>
    <w:p w14:paraId="2781806B" w14:textId="41C6B2AD" w:rsidR="00C23BA7" w:rsidRDefault="00C23BA7" w:rsidP="00C23BA7">
      <w:pPr>
        <w:tabs>
          <w:tab w:val="left" w:pos="5274"/>
        </w:tabs>
        <w:spacing w:line="360" w:lineRule="auto"/>
        <w:jc w:val="both"/>
        <w:rPr>
          <w:rFonts w:eastAsia="Times New Roman,Arial"/>
        </w:rPr>
      </w:pPr>
      <w:r w:rsidRPr="00C23BA7">
        <w:rPr>
          <w:rFonts w:eastAsia="Times New Roman,Arial"/>
        </w:rPr>
        <w:t xml:space="preserve">Thoughtfully designed with flexibility and economy in mind, the new LG split DOAS units address the needs of multiple applications. With built-in heat recovery units, </w:t>
      </w:r>
      <w:r w:rsidR="003459B6">
        <w:rPr>
          <w:rFonts w:eastAsia="Times New Roman,Arial"/>
        </w:rPr>
        <w:t>LG’s</w:t>
      </w:r>
      <w:r w:rsidR="003459B6" w:rsidRPr="00C23BA7">
        <w:rPr>
          <w:rFonts w:eastAsia="Times New Roman,Arial"/>
        </w:rPr>
        <w:t xml:space="preserve"> </w:t>
      </w:r>
      <w:r w:rsidR="003459B6">
        <w:rPr>
          <w:rFonts w:eastAsia="Times New Roman,Arial"/>
        </w:rPr>
        <w:t xml:space="preserve">easy-to-install </w:t>
      </w:r>
      <w:r w:rsidRPr="00C23BA7">
        <w:rPr>
          <w:rFonts w:eastAsia="Times New Roman,Arial"/>
        </w:rPr>
        <w:t xml:space="preserve">Split Rooftop DOAS and Split </w:t>
      </w:r>
      <w:r w:rsidR="00957BA0">
        <w:rPr>
          <w:rFonts w:eastAsia="Times New Roman,Arial"/>
        </w:rPr>
        <w:t xml:space="preserve">Compact </w:t>
      </w:r>
      <w:r w:rsidRPr="00C23BA7">
        <w:rPr>
          <w:rFonts w:eastAsia="Times New Roman,Arial"/>
        </w:rPr>
        <w:t xml:space="preserve">DOAS are ideal for applications where roof limitations prevent the use of a packaged rooftop DOAS. </w:t>
      </w:r>
    </w:p>
    <w:p w14:paraId="7EC17BFF" w14:textId="5FBEEE14" w:rsidR="003062D3" w:rsidRDefault="003062D3" w:rsidP="00C23BA7">
      <w:pPr>
        <w:tabs>
          <w:tab w:val="left" w:pos="5274"/>
        </w:tabs>
        <w:spacing w:line="360" w:lineRule="auto"/>
        <w:jc w:val="both"/>
        <w:rPr>
          <w:rFonts w:eastAsia="Times New Roman,Arial"/>
        </w:rPr>
      </w:pPr>
    </w:p>
    <w:p w14:paraId="3AC06CA1" w14:textId="7EC37C97" w:rsidR="003062D3" w:rsidRPr="00C23BA7" w:rsidRDefault="003062D3" w:rsidP="00C23BA7">
      <w:pPr>
        <w:tabs>
          <w:tab w:val="left" w:pos="5274"/>
        </w:tabs>
        <w:spacing w:line="360" w:lineRule="auto"/>
        <w:jc w:val="both"/>
        <w:rPr>
          <w:rFonts w:eastAsia="Times New Roman,Arial"/>
        </w:rPr>
      </w:pPr>
      <w:r w:rsidRPr="003062D3">
        <w:rPr>
          <w:rFonts w:eastAsia="Times New Roman,Arial"/>
        </w:rPr>
        <w:lastRenderedPageBreak/>
        <w:t>“This past year was a challenge for everyone, and in unique ways, the HVACR indu</w:t>
      </w:r>
      <w:r w:rsidRPr="003062D3">
        <w:rPr>
          <w:rFonts w:eastAsia="Times New Roman,Arial"/>
        </w:rPr>
        <w:t>s</w:t>
      </w:r>
      <w:r w:rsidRPr="003062D3">
        <w:rPr>
          <w:rFonts w:eastAsia="Times New Roman,Arial"/>
        </w:rPr>
        <w:t xml:space="preserve">try,” said AHR Expo Show Manager, Mark Stevens. “Our industry was called to the front lines to put our very best products and technologies to the test. The Innovation Awards purpose is to honor those that are pushing the bar to create innovative solutions to difficult problems. We are thrilled to celebrate this year’s </w:t>
      </w:r>
      <w:r w:rsidR="00C3587B">
        <w:rPr>
          <w:rFonts w:eastAsia="Times New Roman,Arial"/>
        </w:rPr>
        <w:t>honorees</w:t>
      </w:r>
      <w:r w:rsidRPr="003062D3">
        <w:rPr>
          <w:rFonts w:eastAsia="Times New Roman,Arial"/>
        </w:rPr>
        <w:t xml:space="preserve"> and what they bring to the industry, as well as to continue to champion innovation among our profe</w:t>
      </w:r>
      <w:r w:rsidRPr="003062D3">
        <w:rPr>
          <w:rFonts w:eastAsia="Times New Roman,Arial"/>
        </w:rPr>
        <w:t>s</w:t>
      </w:r>
      <w:r w:rsidRPr="003062D3">
        <w:rPr>
          <w:rFonts w:eastAsia="Times New Roman,Arial"/>
        </w:rPr>
        <w:t>sionals. ”</w:t>
      </w:r>
    </w:p>
    <w:p w14:paraId="4FD0AE62" w14:textId="77777777" w:rsidR="0076380D" w:rsidRPr="0076380D" w:rsidRDefault="0076380D" w:rsidP="001252D9">
      <w:pPr>
        <w:tabs>
          <w:tab w:val="left" w:pos="5274"/>
        </w:tabs>
        <w:spacing w:line="360" w:lineRule="auto"/>
        <w:jc w:val="both"/>
        <w:rPr>
          <w:rFonts w:ascii="Times" w:eastAsia="Times New Roman,Arial" w:hAnsi="Times"/>
        </w:rPr>
      </w:pPr>
    </w:p>
    <w:p w14:paraId="20093152" w14:textId="5B2199D2" w:rsidR="00BA2297" w:rsidRPr="00BA2297" w:rsidRDefault="00C121A9" w:rsidP="001252D9">
      <w:pPr>
        <w:tabs>
          <w:tab w:val="left" w:pos="5274"/>
        </w:tabs>
        <w:spacing w:line="360" w:lineRule="auto"/>
        <w:jc w:val="both"/>
        <w:rPr>
          <w:shd w:val="clear" w:color="auto" w:fill="FFFFFF"/>
        </w:rPr>
      </w:pPr>
      <w:r w:rsidRPr="00C121A9">
        <w:rPr>
          <w:bCs/>
          <w:shd w:val="clear" w:color="auto" w:fill="FFFFFF"/>
        </w:rPr>
        <w:t xml:space="preserve">For more information on </w:t>
      </w:r>
      <w:r>
        <w:rPr>
          <w:bCs/>
          <w:shd w:val="clear" w:color="auto" w:fill="FFFFFF"/>
        </w:rPr>
        <w:t xml:space="preserve">the award-winning </w:t>
      </w:r>
      <w:r w:rsidRPr="00C121A9">
        <w:rPr>
          <w:bCs/>
          <w:shd w:val="clear" w:color="auto" w:fill="FFFFFF"/>
        </w:rPr>
        <w:t>LG products</w:t>
      </w:r>
      <w:r w:rsidR="00BB2090">
        <w:rPr>
          <w:bCs/>
          <w:shd w:val="clear" w:color="auto" w:fill="FFFFFF"/>
        </w:rPr>
        <w:t xml:space="preserve"> and controls</w:t>
      </w:r>
      <w:r w:rsidRPr="00C121A9">
        <w:rPr>
          <w:bCs/>
          <w:shd w:val="clear" w:color="auto" w:fill="FFFFFF"/>
        </w:rPr>
        <w:t xml:space="preserve"> featured at the 20</w:t>
      </w:r>
      <w:r>
        <w:rPr>
          <w:bCs/>
          <w:shd w:val="clear" w:color="auto" w:fill="FFFFFF"/>
        </w:rPr>
        <w:t>2</w:t>
      </w:r>
      <w:r w:rsidR="00C23BA7">
        <w:rPr>
          <w:bCs/>
          <w:shd w:val="clear" w:color="auto" w:fill="FFFFFF"/>
        </w:rPr>
        <w:t>2</w:t>
      </w:r>
      <w:r w:rsidRPr="00C121A9">
        <w:rPr>
          <w:bCs/>
          <w:shd w:val="clear" w:color="auto" w:fill="FFFFFF"/>
        </w:rPr>
        <w:t xml:space="preserve"> AHR Expo, visit the LG Electronics booth</w:t>
      </w:r>
      <w:r w:rsidR="00367FF3">
        <w:rPr>
          <w:bCs/>
          <w:shd w:val="clear" w:color="auto" w:fill="FFFFFF"/>
        </w:rPr>
        <w:t xml:space="preserve"> #</w:t>
      </w:r>
      <w:r w:rsidR="00E769D8">
        <w:rPr>
          <w:bCs/>
          <w:shd w:val="clear" w:color="auto" w:fill="FFFFFF"/>
        </w:rPr>
        <w:t>N7906</w:t>
      </w:r>
      <w:r w:rsidR="00BB2090">
        <w:rPr>
          <w:bCs/>
          <w:shd w:val="clear" w:color="auto" w:fill="FFFFFF"/>
        </w:rPr>
        <w:t xml:space="preserve"> or</w:t>
      </w:r>
      <w:r w:rsidR="00BA2297" w:rsidRPr="00BA2297">
        <w:rPr>
          <w:bCs/>
          <w:shd w:val="clear" w:color="auto" w:fill="FFFFFF"/>
        </w:rPr>
        <w:t xml:space="preserve"> </w:t>
      </w:r>
      <w:hyperlink r:id="rId9" w:history="1">
        <w:r w:rsidR="00BA2297" w:rsidRPr="00BA2297">
          <w:rPr>
            <w:rStyle w:val="Hyperlink"/>
            <w:rFonts w:ascii="Times New Roman" w:hAnsi="Times New Roman"/>
            <w:sz w:val="24"/>
            <w:shd w:val="clear" w:color="auto" w:fill="FFFFFF"/>
            <w:lang w:val="en-CA"/>
          </w:rPr>
          <w:t>lghvac.com</w:t>
        </w:r>
      </w:hyperlink>
      <w:r w:rsidR="00BA2297" w:rsidRPr="00BA2297">
        <w:rPr>
          <w:bCs/>
          <w:shd w:val="clear" w:color="auto" w:fill="FFFFFF"/>
          <w:lang w:val="en-CA"/>
        </w:rPr>
        <w:t xml:space="preserve">. </w:t>
      </w:r>
    </w:p>
    <w:p w14:paraId="77DE5BC7" w14:textId="11A0431E" w:rsidR="00B06B7B" w:rsidRPr="00477FB7" w:rsidRDefault="00B06B7B" w:rsidP="00B06B7B"/>
    <w:p w14:paraId="4C3B7FA2" w14:textId="03DD8377" w:rsidR="00F25F30" w:rsidRPr="00477FB7" w:rsidRDefault="00F25F30" w:rsidP="00F25F30">
      <w:pPr>
        <w:jc w:val="center"/>
        <w:rPr>
          <w:rFonts w:eastAsia="Times New Roman"/>
          <w:lang w:eastAsia="ko-KR"/>
        </w:rPr>
      </w:pPr>
      <w:r w:rsidRPr="00477FB7">
        <w:t># # #</w:t>
      </w:r>
    </w:p>
    <w:p w14:paraId="45D0A1EA" w14:textId="77777777" w:rsidR="00F25F30" w:rsidRPr="00477FB7" w:rsidRDefault="00F25F30" w:rsidP="00B06B7B"/>
    <w:p w14:paraId="2873E6E4" w14:textId="3F5DAA91" w:rsidR="00B06B7B" w:rsidRPr="00477FB7" w:rsidRDefault="00B06B7B" w:rsidP="00B06B7B">
      <w:pPr>
        <w:widowControl w:val="0"/>
        <w:autoSpaceDE w:val="0"/>
        <w:autoSpaceDN w:val="0"/>
        <w:adjustRightInd w:val="0"/>
        <w:ind w:firstLine="2"/>
        <w:jc w:val="both"/>
        <w:outlineLvl w:val="0"/>
        <w:rPr>
          <w:b/>
          <w:bCs/>
          <w:color w:val="A50034"/>
          <w:sz w:val="20"/>
          <w:szCs w:val="20"/>
        </w:rPr>
      </w:pPr>
      <w:r w:rsidRPr="00477FB7">
        <w:rPr>
          <w:b/>
          <w:bCs/>
          <w:color w:val="A50034"/>
          <w:sz w:val="20"/>
          <w:szCs w:val="20"/>
        </w:rPr>
        <w:t xml:space="preserve">About LG Air Conditioning Technologies </w:t>
      </w:r>
      <w:r w:rsidR="008A4A31">
        <w:rPr>
          <w:b/>
          <w:bCs/>
          <w:color w:val="A50034"/>
          <w:sz w:val="20"/>
          <w:szCs w:val="20"/>
        </w:rPr>
        <w:t>USA</w:t>
      </w:r>
    </w:p>
    <w:p w14:paraId="5E20B6F7" w14:textId="78470C48" w:rsidR="00C23BA7" w:rsidRPr="009D6BAE" w:rsidRDefault="00C23BA7" w:rsidP="00C23BA7">
      <w:pPr>
        <w:widowControl w:val="0"/>
        <w:autoSpaceDE w:val="0"/>
        <w:autoSpaceDN w:val="0"/>
        <w:adjustRightInd w:val="0"/>
        <w:ind w:firstLine="2"/>
        <w:jc w:val="both"/>
        <w:outlineLvl w:val="0"/>
        <w:rPr>
          <w:bCs/>
          <w:sz w:val="20"/>
          <w:szCs w:val="20"/>
        </w:rPr>
      </w:pPr>
      <w:r w:rsidRPr="009D6BAE">
        <w:rPr>
          <w:bCs/>
          <w:sz w:val="20"/>
          <w:szCs w:val="20"/>
        </w:rPr>
        <w:t>LG Electronics</w:t>
      </w:r>
      <w:r>
        <w:rPr>
          <w:bCs/>
          <w:sz w:val="20"/>
          <w:szCs w:val="20"/>
        </w:rPr>
        <w:t xml:space="preserve"> USA’s</w:t>
      </w:r>
      <w:r w:rsidRPr="009D6BAE">
        <w:rPr>
          <w:bCs/>
          <w:sz w:val="20"/>
          <w:szCs w:val="20"/>
        </w:rPr>
        <w:t> Air Conditioning Technologies business is based in Alpharetta, Ga. LG is a lea</w:t>
      </w:r>
      <w:r w:rsidRPr="009D6BAE">
        <w:rPr>
          <w:bCs/>
          <w:sz w:val="20"/>
          <w:szCs w:val="20"/>
        </w:rPr>
        <w:t>d</w:t>
      </w:r>
      <w:r w:rsidRPr="009D6BAE">
        <w:rPr>
          <w:bCs/>
          <w:sz w:val="20"/>
          <w:szCs w:val="20"/>
        </w:rPr>
        <w:t>ing player in the global air conditioning market, manufacturing both commercial and residential air cond</w:t>
      </w:r>
      <w:r w:rsidRPr="009D6BAE">
        <w:rPr>
          <w:bCs/>
          <w:sz w:val="20"/>
          <w:szCs w:val="20"/>
        </w:rPr>
        <w:t>i</w:t>
      </w:r>
      <w:r w:rsidRPr="009D6BAE">
        <w:rPr>
          <w:bCs/>
          <w:sz w:val="20"/>
          <w:szCs w:val="20"/>
        </w:rPr>
        <w:t>tioners and building management solutions. From consumer and individual units to industrial and specia</w:t>
      </w:r>
      <w:r w:rsidRPr="009D6BAE">
        <w:rPr>
          <w:bCs/>
          <w:sz w:val="20"/>
          <w:szCs w:val="20"/>
        </w:rPr>
        <w:t>l</w:t>
      </w:r>
      <w:r w:rsidRPr="009D6BAE">
        <w:rPr>
          <w:bCs/>
          <w:sz w:val="20"/>
          <w:szCs w:val="20"/>
        </w:rPr>
        <w:t>ized air conditioning systems, LG provides a wide range of products for heating, ventilating and air co</w:t>
      </w:r>
      <w:r w:rsidRPr="009D6BAE">
        <w:rPr>
          <w:bCs/>
          <w:sz w:val="20"/>
          <w:szCs w:val="20"/>
        </w:rPr>
        <w:t>n</w:t>
      </w:r>
      <w:r w:rsidRPr="009D6BAE">
        <w:rPr>
          <w:bCs/>
          <w:sz w:val="20"/>
          <w:szCs w:val="20"/>
        </w:rPr>
        <w:t>ditioning. The company</w:t>
      </w:r>
      <w:r>
        <w:rPr>
          <w:bCs/>
          <w:sz w:val="20"/>
          <w:szCs w:val="20"/>
        </w:rPr>
        <w:t>’</w:t>
      </w:r>
      <w:r w:rsidRPr="009D6BAE">
        <w:rPr>
          <w:bCs/>
          <w:sz w:val="20"/>
          <w:szCs w:val="20"/>
        </w:rPr>
        <w:t xml:space="preserve">s industry-leading variable refrigerant flow technology minimizes efficiency losses, provides sustainable energy savings and offers </w:t>
      </w:r>
      <w:r w:rsidRPr="004371C1">
        <w:rPr>
          <w:bCs/>
          <w:sz w:val="20"/>
          <w:szCs w:val="20"/>
        </w:rPr>
        <w:t>some of the lowest lifecycle costs compared to ot</w:t>
      </w:r>
      <w:r w:rsidRPr="004371C1">
        <w:rPr>
          <w:bCs/>
          <w:sz w:val="20"/>
          <w:szCs w:val="20"/>
        </w:rPr>
        <w:t>h</w:t>
      </w:r>
      <w:r w:rsidRPr="004371C1">
        <w:rPr>
          <w:bCs/>
          <w:sz w:val="20"/>
          <w:szCs w:val="20"/>
        </w:rPr>
        <w:t>er systems on the market today</w:t>
      </w:r>
      <w:r>
        <w:rPr>
          <w:bCs/>
          <w:sz w:val="20"/>
          <w:szCs w:val="20"/>
        </w:rPr>
        <w:t>. Seven-time</w:t>
      </w:r>
      <w:r w:rsidRPr="009D6BAE">
        <w:rPr>
          <w:bCs/>
          <w:sz w:val="20"/>
          <w:szCs w:val="20"/>
        </w:rPr>
        <w:t xml:space="preserve"> ENERGY STAR</w:t>
      </w:r>
      <w:r w:rsidRPr="004371C1">
        <w:rPr>
          <w:bCs/>
          <w:sz w:val="20"/>
          <w:szCs w:val="20"/>
        </w:rPr>
        <w:t>®</w:t>
      </w:r>
      <w:r w:rsidRPr="009D6BAE">
        <w:rPr>
          <w:bCs/>
          <w:sz w:val="20"/>
          <w:szCs w:val="20"/>
        </w:rPr>
        <w:t> Partner of the Year</w:t>
      </w:r>
      <w:r>
        <w:rPr>
          <w:bCs/>
          <w:sz w:val="20"/>
          <w:szCs w:val="20"/>
        </w:rPr>
        <w:t xml:space="preserve">, </w:t>
      </w:r>
      <w:r w:rsidRPr="009D6BAE">
        <w:rPr>
          <w:bCs/>
          <w:sz w:val="20"/>
          <w:szCs w:val="20"/>
        </w:rPr>
        <w:t>LG Electronics </w:t>
      </w:r>
      <w:r>
        <w:rPr>
          <w:bCs/>
          <w:sz w:val="20"/>
          <w:szCs w:val="20"/>
        </w:rPr>
        <w:t>USA (</w:t>
      </w:r>
      <w:r w:rsidRPr="009D6BAE">
        <w:rPr>
          <w:bCs/>
          <w:sz w:val="20"/>
          <w:szCs w:val="20"/>
        </w:rPr>
        <w:t>based in Englewood Cliffs, N.J.</w:t>
      </w:r>
      <w:r>
        <w:rPr>
          <w:bCs/>
          <w:sz w:val="20"/>
          <w:szCs w:val="20"/>
        </w:rPr>
        <w:t>)</w:t>
      </w:r>
      <w:r w:rsidRPr="009D6BAE">
        <w:rPr>
          <w:bCs/>
          <w:sz w:val="20"/>
          <w:szCs w:val="20"/>
        </w:rPr>
        <w:t>, is the North American subsidiary of LG Electronics Inc., a </w:t>
      </w:r>
      <w:r w:rsidR="00A473FB">
        <w:rPr>
          <w:bCs/>
          <w:sz w:val="20"/>
          <w:szCs w:val="20"/>
        </w:rPr>
        <w:t xml:space="preserve">$63 billion </w:t>
      </w:r>
      <w:r w:rsidRPr="009D6BAE">
        <w:rPr>
          <w:bCs/>
          <w:sz w:val="20"/>
          <w:szCs w:val="20"/>
        </w:rPr>
        <w:t xml:space="preserve">global technology </w:t>
      </w:r>
      <w:r>
        <w:rPr>
          <w:bCs/>
          <w:sz w:val="20"/>
          <w:szCs w:val="20"/>
        </w:rPr>
        <w:t>and manufacturing</w:t>
      </w:r>
      <w:r w:rsidR="003459B6">
        <w:rPr>
          <w:bCs/>
          <w:sz w:val="20"/>
          <w:szCs w:val="20"/>
        </w:rPr>
        <w:t xml:space="preserve"> leader</w:t>
      </w:r>
      <w:r w:rsidRPr="009D6BAE">
        <w:rPr>
          <w:bCs/>
          <w:sz w:val="20"/>
          <w:szCs w:val="20"/>
        </w:rPr>
        <w:t>. For more information, please visit </w:t>
      </w:r>
      <w:hyperlink r:id="rId10" w:tgtFrame="_blank" w:history="1">
        <w:r w:rsidRPr="009D6BAE">
          <w:rPr>
            <w:rStyle w:val="Hyperlink"/>
            <w:rFonts w:ascii="Times New Roman" w:hAnsi="Times New Roman"/>
            <w:bCs/>
            <w:szCs w:val="20"/>
          </w:rPr>
          <w:t>lghvac.com</w:t>
        </w:r>
      </w:hyperlink>
      <w:r w:rsidRPr="009D6BAE">
        <w:rPr>
          <w:bCs/>
          <w:sz w:val="20"/>
          <w:szCs w:val="20"/>
        </w:rPr>
        <w:t>.</w:t>
      </w:r>
    </w:p>
    <w:p w14:paraId="7E926E9D" w14:textId="77777777" w:rsidR="00E717E4" w:rsidRPr="00477FB7" w:rsidRDefault="00E717E4" w:rsidP="00E717E4">
      <w:pPr>
        <w:adjustRightInd w:val="0"/>
        <w:jc w:val="both"/>
        <w:outlineLvl w:val="0"/>
        <w:rPr>
          <w:rFonts w:eastAsia="Batang"/>
          <w:sz w:val="20"/>
          <w:szCs w:val="20"/>
          <w:lang w:eastAsia="ko-KR"/>
        </w:rPr>
      </w:pPr>
    </w:p>
    <w:p w14:paraId="52AA706D" w14:textId="77777777" w:rsidR="00E717E4" w:rsidRPr="00477FB7" w:rsidRDefault="00E717E4" w:rsidP="00E717E4">
      <w:pPr>
        <w:autoSpaceDE w:val="0"/>
        <w:autoSpaceDN w:val="0"/>
        <w:ind w:firstLine="2"/>
        <w:jc w:val="both"/>
        <w:rPr>
          <w:rFonts w:eastAsia="Times New Roman"/>
          <w:i/>
          <w:iCs/>
          <w:sz w:val="20"/>
          <w:szCs w:val="20"/>
          <w:lang w:eastAsia="ko-KR"/>
        </w:rPr>
      </w:pPr>
      <w:r w:rsidRPr="00477FB7">
        <w:rPr>
          <w:rFonts w:eastAsia="Times New Roman"/>
          <w:i/>
          <w:iCs/>
          <w:sz w:val="20"/>
          <w:szCs w:val="20"/>
          <w:lang w:eastAsia="ko-KR"/>
        </w:rPr>
        <w:t>Media Contacts:</w:t>
      </w:r>
    </w:p>
    <w:p w14:paraId="6FA7D4F2" w14:textId="77777777" w:rsidR="00E717E4" w:rsidRPr="00477FB7" w:rsidRDefault="00E717E4" w:rsidP="00E717E4">
      <w:pPr>
        <w:autoSpaceDE w:val="0"/>
        <w:autoSpaceDN w:val="0"/>
        <w:ind w:firstLine="2"/>
        <w:jc w:val="both"/>
        <w:rPr>
          <w:rFonts w:eastAsia="Times New Roman"/>
          <w:i/>
          <w:iCs/>
          <w:sz w:val="20"/>
          <w:szCs w:val="20"/>
          <w:lang w:eastAsia="ko-KR"/>
        </w:rPr>
      </w:pPr>
    </w:p>
    <w:p w14:paraId="14A12F78" w14:textId="5CB5FE1E" w:rsidR="00E717E4" w:rsidRDefault="00E717E4" w:rsidP="00E717E4">
      <w:pPr>
        <w:adjustRightInd w:val="0"/>
        <w:ind w:firstLineChars="1" w:firstLine="2"/>
        <w:outlineLvl w:val="0"/>
        <w:rPr>
          <w:sz w:val="20"/>
          <w:szCs w:val="20"/>
        </w:rPr>
      </w:pPr>
      <w:r w:rsidRPr="00477FB7">
        <w:rPr>
          <w:sz w:val="20"/>
          <w:szCs w:val="20"/>
        </w:rPr>
        <w:t>LG Electronics USA</w:t>
      </w:r>
      <w:r w:rsidRPr="00477FB7">
        <w:rPr>
          <w:sz w:val="20"/>
          <w:szCs w:val="20"/>
        </w:rPr>
        <w:br/>
      </w:r>
    </w:p>
    <w:p w14:paraId="2F26D0DB" w14:textId="77777777" w:rsidR="003457E9" w:rsidRDefault="003457E9" w:rsidP="003457E9">
      <w:pPr>
        <w:adjustRightInd w:val="0"/>
        <w:ind w:firstLineChars="1" w:firstLine="2"/>
        <w:outlineLvl w:val="0"/>
        <w:rPr>
          <w:sz w:val="20"/>
          <w:szCs w:val="20"/>
        </w:rPr>
      </w:pPr>
      <w:r>
        <w:rPr>
          <w:sz w:val="20"/>
          <w:szCs w:val="20"/>
        </w:rPr>
        <w:t>Kim Regillio</w:t>
      </w:r>
    </w:p>
    <w:p w14:paraId="506D14F1" w14:textId="3EF5A495" w:rsidR="00B8016C" w:rsidRDefault="003459B6" w:rsidP="00B8016C">
      <w:pPr>
        <w:adjustRightInd w:val="0"/>
        <w:ind w:firstLineChars="1" w:firstLine="2"/>
        <w:outlineLvl w:val="0"/>
        <w:rPr>
          <w:sz w:val="20"/>
          <w:szCs w:val="20"/>
        </w:rPr>
      </w:pPr>
      <w:r>
        <w:rPr>
          <w:sz w:val="20"/>
          <w:szCs w:val="20"/>
        </w:rPr>
        <w:t xml:space="preserve">+1 </w:t>
      </w:r>
      <w:r w:rsidR="00B8016C">
        <w:rPr>
          <w:sz w:val="20"/>
          <w:szCs w:val="20"/>
        </w:rPr>
        <w:t>815 355 0509</w:t>
      </w:r>
    </w:p>
    <w:p w14:paraId="1E1EB53D" w14:textId="6B65BA24" w:rsidR="003457E9" w:rsidRPr="00F974E5" w:rsidRDefault="00F35C0A" w:rsidP="003457E9">
      <w:pPr>
        <w:adjustRightInd w:val="0"/>
        <w:ind w:firstLineChars="1" w:firstLine="2"/>
        <w:outlineLvl w:val="0"/>
        <w:rPr>
          <w:sz w:val="20"/>
          <w:szCs w:val="20"/>
        </w:rPr>
      </w:pPr>
      <w:hyperlink r:id="rId11" w:history="1">
        <w:r w:rsidR="003457E9" w:rsidRPr="002A62BE">
          <w:rPr>
            <w:rStyle w:val="Hyperlink"/>
            <w:rFonts w:ascii="Times New Roman" w:hAnsi="Times New Roman"/>
            <w:szCs w:val="20"/>
          </w:rPr>
          <w:t>kim.regillio@lge.com</w:t>
        </w:r>
      </w:hyperlink>
      <w:r w:rsidR="003457E9">
        <w:rPr>
          <w:sz w:val="20"/>
          <w:szCs w:val="20"/>
        </w:rPr>
        <w:t xml:space="preserve"> </w:t>
      </w:r>
    </w:p>
    <w:p w14:paraId="1B1BADC5" w14:textId="77777777" w:rsidR="003457E9" w:rsidRDefault="003457E9" w:rsidP="003457E9">
      <w:pPr>
        <w:adjustRightInd w:val="0"/>
        <w:ind w:firstLineChars="1" w:firstLine="2"/>
        <w:outlineLvl w:val="0"/>
        <w:rPr>
          <w:sz w:val="20"/>
          <w:szCs w:val="20"/>
        </w:rPr>
      </w:pPr>
    </w:p>
    <w:p w14:paraId="5CE0004A" w14:textId="77777777" w:rsidR="00C23BA7" w:rsidRPr="00461E40" w:rsidRDefault="00C23BA7" w:rsidP="00C23BA7">
      <w:pPr>
        <w:adjustRightInd w:val="0"/>
        <w:ind w:firstLineChars="1" w:firstLine="2"/>
        <w:outlineLvl w:val="0"/>
        <w:rPr>
          <w:sz w:val="20"/>
          <w:szCs w:val="20"/>
          <w:lang w:val="es-ES"/>
        </w:rPr>
      </w:pPr>
      <w:r w:rsidRPr="00461E40">
        <w:rPr>
          <w:sz w:val="20"/>
          <w:szCs w:val="20"/>
          <w:lang w:val="es-ES"/>
        </w:rPr>
        <w:t>Kasie Le-Nguyen</w:t>
      </w:r>
    </w:p>
    <w:p w14:paraId="18780B66" w14:textId="70B7B454" w:rsidR="00C23BA7" w:rsidRDefault="003459B6" w:rsidP="00C23BA7">
      <w:pPr>
        <w:adjustRightInd w:val="0"/>
        <w:ind w:firstLineChars="1" w:firstLine="2"/>
        <w:outlineLvl w:val="0"/>
        <w:rPr>
          <w:sz w:val="20"/>
          <w:szCs w:val="20"/>
        </w:rPr>
      </w:pPr>
      <w:r>
        <w:rPr>
          <w:sz w:val="20"/>
          <w:szCs w:val="20"/>
        </w:rPr>
        <w:t xml:space="preserve">+1 </w:t>
      </w:r>
      <w:r w:rsidR="00C23BA7">
        <w:rPr>
          <w:sz w:val="20"/>
          <w:szCs w:val="20"/>
        </w:rPr>
        <w:t>562 452 3493</w:t>
      </w:r>
    </w:p>
    <w:p w14:paraId="505A0CD7" w14:textId="77777777" w:rsidR="00C23BA7" w:rsidRPr="00477FB7" w:rsidRDefault="00F35C0A" w:rsidP="00C23BA7">
      <w:pPr>
        <w:adjustRightInd w:val="0"/>
        <w:ind w:firstLineChars="1" w:firstLine="2"/>
        <w:outlineLvl w:val="0"/>
        <w:rPr>
          <w:sz w:val="20"/>
          <w:szCs w:val="20"/>
        </w:rPr>
      </w:pPr>
      <w:hyperlink r:id="rId12" w:history="1">
        <w:r w:rsidR="00C23BA7">
          <w:rPr>
            <w:rStyle w:val="Hyperlink"/>
            <w:rFonts w:ascii="Times New Roman" w:hAnsi="Times New Roman"/>
            <w:szCs w:val="20"/>
          </w:rPr>
          <w:t>kasie.lenguyen@lg-one.com</w:t>
        </w:r>
      </w:hyperlink>
    </w:p>
    <w:p w14:paraId="4CE2AD7F" w14:textId="3A86B524" w:rsidR="003457E9" w:rsidRPr="00477FB7" w:rsidRDefault="003457E9" w:rsidP="00C23BA7">
      <w:pPr>
        <w:adjustRightInd w:val="0"/>
        <w:ind w:firstLineChars="1" w:firstLine="2"/>
        <w:outlineLvl w:val="0"/>
        <w:rPr>
          <w:sz w:val="20"/>
          <w:szCs w:val="20"/>
        </w:rPr>
      </w:pPr>
    </w:p>
    <w:sectPr w:rsidR="003457E9" w:rsidRPr="00477FB7" w:rsidSect="00FB38E1">
      <w:headerReference w:type="default" r:id="rId13"/>
      <w:footerReference w:type="even" r:id="rId14"/>
      <w:footerReference w:type="default" r:id="rId15"/>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659FD" w14:textId="77777777" w:rsidR="00AB3871" w:rsidRDefault="00AB3871">
      <w:r>
        <w:separator/>
      </w:r>
    </w:p>
  </w:endnote>
  <w:endnote w:type="continuationSeparator" w:id="0">
    <w:p w14:paraId="18D0DD56" w14:textId="77777777" w:rsidR="00AB3871" w:rsidRDefault="00AB3871">
      <w:r>
        <w:continuationSeparator/>
      </w:r>
    </w:p>
  </w:endnote>
  <w:endnote w:type="continuationNotice" w:id="1">
    <w:p w14:paraId="52937F5E" w14:textId="77777777" w:rsidR="00AB3871" w:rsidRDefault="00AB3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Light">
    <w:charset w:val="00"/>
    <w:family w:val="swiss"/>
    <w:pitch w:val="variable"/>
    <w:sig w:usb0="800000AF" w:usb1="4000204A" w:usb2="00000000" w:usb3="00000000" w:csb0="00000001" w:csb1="00000000"/>
  </w:font>
  <w:font w:name="Times New Roman,Arial">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55444" w14:textId="77777777" w:rsidR="00745A0A" w:rsidRDefault="0074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E7956" w14:textId="77777777" w:rsidR="00745A0A" w:rsidRDefault="00745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07F4" w14:textId="72EDFC11" w:rsidR="00745A0A" w:rsidRDefault="0074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C0A">
      <w:rPr>
        <w:rStyle w:val="PageNumber"/>
        <w:noProof/>
      </w:rPr>
      <w:t>1</w:t>
    </w:r>
    <w:r>
      <w:rPr>
        <w:rStyle w:val="PageNumber"/>
      </w:rPr>
      <w:fldChar w:fldCharType="end"/>
    </w:r>
  </w:p>
  <w:p w14:paraId="5606F2EE" w14:textId="77777777" w:rsidR="00745A0A" w:rsidRDefault="00745A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A39B0" w14:textId="77777777" w:rsidR="00AB3871" w:rsidRDefault="00AB3871">
      <w:r>
        <w:separator/>
      </w:r>
    </w:p>
  </w:footnote>
  <w:footnote w:type="continuationSeparator" w:id="0">
    <w:p w14:paraId="0F3E7935" w14:textId="77777777" w:rsidR="00AB3871" w:rsidRDefault="00AB3871">
      <w:r>
        <w:continuationSeparator/>
      </w:r>
    </w:p>
  </w:footnote>
  <w:footnote w:type="continuationNotice" w:id="1">
    <w:p w14:paraId="635C2A55" w14:textId="77777777" w:rsidR="00AB3871" w:rsidRDefault="00AB38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9FC6" w14:textId="77777777" w:rsidR="00745A0A" w:rsidRDefault="00745A0A">
    <w:pPr>
      <w:pStyle w:val="Header"/>
    </w:pPr>
    <w:r w:rsidRPr="00DC4DD7">
      <w:rPr>
        <w:noProof/>
      </w:rPr>
      <w:drawing>
        <wp:anchor distT="0" distB="0" distL="114300" distR="114300" simplePos="0" relativeHeight="251660288" behindDoc="0" locked="0" layoutInCell="1" allowOverlap="1" wp14:anchorId="1C56781C" wp14:editId="3C4A9AB8">
          <wp:simplePos x="0" y="0"/>
          <wp:positionH relativeFrom="column">
            <wp:posOffset>-635000</wp:posOffset>
          </wp:positionH>
          <wp:positionV relativeFrom="paragraph">
            <wp:posOffset>93345</wp:posOffset>
          </wp:positionV>
          <wp:extent cx="1049655" cy="47942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a:noFill/>
                  </a:ln>
                </pic:spPr>
              </pic:pic>
            </a:graphicData>
          </a:graphic>
        </wp:anchor>
      </w:drawing>
    </w:r>
  </w:p>
  <w:p w14:paraId="09F64F37" w14:textId="77777777" w:rsidR="00745A0A" w:rsidRPr="0003569F" w:rsidRDefault="00745A0A" w:rsidP="0003569F">
    <w:pPr>
      <w:pStyle w:val="Header"/>
      <w:tabs>
        <w:tab w:val="clear" w:pos="4320"/>
        <w:tab w:val="clear" w:pos="8640"/>
        <w:tab w:val="left" w:pos="7608"/>
      </w:tabs>
      <w:rPr>
        <w:sz w:val="6"/>
      </w:rPr>
    </w:pPr>
    <w:r w:rsidRPr="0003569F">
      <w:rPr>
        <w:sz w:val="6"/>
      </w:rPr>
      <w:tab/>
    </w:r>
  </w:p>
  <w:p w14:paraId="4949B41E" w14:textId="77777777" w:rsidR="00745A0A" w:rsidRDefault="00745A0A">
    <w:pPr>
      <w:pStyle w:val="Header"/>
      <w:jc w:val="right"/>
      <w:rPr>
        <w:rFonts w:ascii="Trebuchet MS" w:hAnsi="Trebuchet MS"/>
        <w:b/>
        <w:color w:val="808080"/>
        <w:sz w:val="18"/>
        <w:szCs w:val="18"/>
      </w:rPr>
    </w:pPr>
    <w:r>
      <w:rPr>
        <w:rFonts w:ascii="Trebuchet MS" w:hAnsi="Trebuchet MS"/>
        <w:b/>
        <w:bCs/>
        <w:color w:val="808080"/>
        <w:sz w:val="18"/>
        <w:szCs w:val="18"/>
      </w:rPr>
      <w:t>lghvac.com</w:t>
    </w:r>
  </w:p>
  <w:p w14:paraId="2B8FB326" w14:textId="77777777" w:rsidR="00745A0A" w:rsidRDefault="00745A0A">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91CB9"/>
    <w:multiLevelType w:val="hybridMultilevel"/>
    <w:tmpl w:val="1AB6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64DB2"/>
    <w:multiLevelType w:val="multilevel"/>
    <w:tmpl w:val="D11E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F2E87"/>
    <w:multiLevelType w:val="hybridMultilevel"/>
    <w:tmpl w:val="3F5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D6DAC"/>
    <w:multiLevelType w:val="multilevel"/>
    <w:tmpl w:val="748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8A2E5B"/>
    <w:multiLevelType w:val="hybridMultilevel"/>
    <w:tmpl w:val="48F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005FD"/>
    <w:multiLevelType w:val="hybridMultilevel"/>
    <w:tmpl w:val="BE1A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D2211"/>
    <w:multiLevelType w:val="hybridMultilevel"/>
    <w:tmpl w:val="5C5A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8520A6"/>
    <w:multiLevelType w:val="hybridMultilevel"/>
    <w:tmpl w:val="7584A364"/>
    <w:lvl w:ilvl="0" w:tplc="CAC8EC52">
      <w:start w:val="1"/>
      <w:numFmt w:val="bullet"/>
      <w:lvlText w:val="•"/>
      <w:lvlJc w:val="left"/>
      <w:pPr>
        <w:tabs>
          <w:tab w:val="num" w:pos="720"/>
        </w:tabs>
        <w:ind w:left="720" w:hanging="360"/>
      </w:pPr>
      <w:rPr>
        <w:rFonts w:ascii="Arial" w:hAnsi="Arial" w:hint="default"/>
      </w:rPr>
    </w:lvl>
    <w:lvl w:ilvl="1" w:tplc="A93C14A2" w:tentative="1">
      <w:start w:val="1"/>
      <w:numFmt w:val="bullet"/>
      <w:lvlText w:val="•"/>
      <w:lvlJc w:val="left"/>
      <w:pPr>
        <w:tabs>
          <w:tab w:val="num" w:pos="1440"/>
        </w:tabs>
        <w:ind w:left="1440" w:hanging="360"/>
      </w:pPr>
      <w:rPr>
        <w:rFonts w:ascii="Arial" w:hAnsi="Arial" w:hint="default"/>
      </w:rPr>
    </w:lvl>
    <w:lvl w:ilvl="2" w:tplc="11728ACC" w:tentative="1">
      <w:start w:val="1"/>
      <w:numFmt w:val="bullet"/>
      <w:lvlText w:val="•"/>
      <w:lvlJc w:val="left"/>
      <w:pPr>
        <w:tabs>
          <w:tab w:val="num" w:pos="2160"/>
        </w:tabs>
        <w:ind w:left="2160" w:hanging="360"/>
      </w:pPr>
      <w:rPr>
        <w:rFonts w:ascii="Arial" w:hAnsi="Arial" w:hint="default"/>
      </w:rPr>
    </w:lvl>
    <w:lvl w:ilvl="3" w:tplc="1BD623B0" w:tentative="1">
      <w:start w:val="1"/>
      <w:numFmt w:val="bullet"/>
      <w:lvlText w:val="•"/>
      <w:lvlJc w:val="left"/>
      <w:pPr>
        <w:tabs>
          <w:tab w:val="num" w:pos="2880"/>
        </w:tabs>
        <w:ind w:left="2880" w:hanging="360"/>
      </w:pPr>
      <w:rPr>
        <w:rFonts w:ascii="Arial" w:hAnsi="Arial" w:hint="default"/>
      </w:rPr>
    </w:lvl>
    <w:lvl w:ilvl="4" w:tplc="9420FD86" w:tentative="1">
      <w:start w:val="1"/>
      <w:numFmt w:val="bullet"/>
      <w:lvlText w:val="•"/>
      <w:lvlJc w:val="left"/>
      <w:pPr>
        <w:tabs>
          <w:tab w:val="num" w:pos="3600"/>
        </w:tabs>
        <w:ind w:left="3600" w:hanging="360"/>
      </w:pPr>
      <w:rPr>
        <w:rFonts w:ascii="Arial" w:hAnsi="Arial" w:hint="default"/>
      </w:rPr>
    </w:lvl>
    <w:lvl w:ilvl="5" w:tplc="9F46CDB0" w:tentative="1">
      <w:start w:val="1"/>
      <w:numFmt w:val="bullet"/>
      <w:lvlText w:val="•"/>
      <w:lvlJc w:val="left"/>
      <w:pPr>
        <w:tabs>
          <w:tab w:val="num" w:pos="4320"/>
        </w:tabs>
        <w:ind w:left="4320" w:hanging="360"/>
      </w:pPr>
      <w:rPr>
        <w:rFonts w:ascii="Arial" w:hAnsi="Arial" w:hint="default"/>
      </w:rPr>
    </w:lvl>
    <w:lvl w:ilvl="6" w:tplc="73667822" w:tentative="1">
      <w:start w:val="1"/>
      <w:numFmt w:val="bullet"/>
      <w:lvlText w:val="•"/>
      <w:lvlJc w:val="left"/>
      <w:pPr>
        <w:tabs>
          <w:tab w:val="num" w:pos="5040"/>
        </w:tabs>
        <w:ind w:left="5040" w:hanging="360"/>
      </w:pPr>
      <w:rPr>
        <w:rFonts w:ascii="Arial" w:hAnsi="Arial" w:hint="default"/>
      </w:rPr>
    </w:lvl>
    <w:lvl w:ilvl="7" w:tplc="0B1A5B7A" w:tentative="1">
      <w:start w:val="1"/>
      <w:numFmt w:val="bullet"/>
      <w:lvlText w:val="•"/>
      <w:lvlJc w:val="left"/>
      <w:pPr>
        <w:tabs>
          <w:tab w:val="num" w:pos="5760"/>
        </w:tabs>
        <w:ind w:left="5760" w:hanging="360"/>
      </w:pPr>
      <w:rPr>
        <w:rFonts w:ascii="Arial" w:hAnsi="Arial" w:hint="default"/>
      </w:rPr>
    </w:lvl>
    <w:lvl w:ilvl="8" w:tplc="AAD08012" w:tentative="1">
      <w:start w:val="1"/>
      <w:numFmt w:val="bullet"/>
      <w:lvlText w:val="•"/>
      <w:lvlJc w:val="left"/>
      <w:pPr>
        <w:tabs>
          <w:tab w:val="num" w:pos="6480"/>
        </w:tabs>
        <w:ind w:left="6480" w:hanging="360"/>
      </w:pPr>
      <w:rPr>
        <w:rFonts w:ascii="Arial" w:hAnsi="Arial" w:hint="default"/>
      </w:rPr>
    </w:lvl>
  </w:abstractNum>
  <w:abstractNum w:abstractNumId="11">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2">
    <w:nsid w:val="327A394A"/>
    <w:multiLevelType w:val="hybridMultilevel"/>
    <w:tmpl w:val="3CC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43F81"/>
    <w:multiLevelType w:val="hybridMultilevel"/>
    <w:tmpl w:val="E64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969E3"/>
    <w:multiLevelType w:val="multilevel"/>
    <w:tmpl w:val="147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A2EC9"/>
    <w:multiLevelType w:val="hybridMultilevel"/>
    <w:tmpl w:val="2D10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4013570F"/>
    <w:multiLevelType w:val="hybridMultilevel"/>
    <w:tmpl w:val="621C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3436B"/>
    <w:multiLevelType w:val="hybridMultilevel"/>
    <w:tmpl w:val="5E9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CEA7E7E"/>
    <w:multiLevelType w:val="multilevel"/>
    <w:tmpl w:val="FC3AF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E875C1"/>
    <w:multiLevelType w:val="hybridMultilevel"/>
    <w:tmpl w:val="5E381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6CE60C1"/>
    <w:multiLevelType w:val="multilevel"/>
    <w:tmpl w:val="3D927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C858F3"/>
    <w:multiLevelType w:val="multilevel"/>
    <w:tmpl w:val="524A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nsid w:val="6AF15B3E"/>
    <w:multiLevelType w:val="hybridMultilevel"/>
    <w:tmpl w:val="3FA0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64131"/>
    <w:multiLevelType w:val="hybridMultilevel"/>
    <w:tmpl w:val="538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F4038"/>
    <w:multiLevelType w:val="hybridMultilevel"/>
    <w:tmpl w:val="A7EEC346"/>
    <w:lvl w:ilvl="0" w:tplc="EBD25850">
      <w:start w:val="1"/>
      <w:numFmt w:val="bullet"/>
      <w:lvlText w:val="•"/>
      <w:lvlJc w:val="left"/>
      <w:pPr>
        <w:tabs>
          <w:tab w:val="num" w:pos="720"/>
        </w:tabs>
        <w:ind w:left="720" w:hanging="360"/>
      </w:pPr>
      <w:rPr>
        <w:rFonts w:ascii="Arial" w:hAnsi="Arial" w:hint="default"/>
      </w:rPr>
    </w:lvl>
    <w:lvl w:ilvl="1" w:tplc="6CF6AC7E" w:tentative="1">
      <w:start w:val="1"/>
      <w:numFmt w:val="bullet"/>
      <w:lvlText w:val="•"/>
      <w:lvlJc w:val="left"/>
      <w:pPr>
        <w:tabs>
          <w:tab w:val="num" w:pos="1440"/>
        </w:tabs>
        <w:ind w:left="1440" w:hanging="360"/>
      </w:pPr>
      <w:rPr>
        <w:rFonts w:ascii="Arial" w:hAnsi="Arial" w:hint="default"/>
      </w:rPr>
    </w:lvl>
    <w:lvl w:ilvl="2" w:tplc="C8A02E86" w:tentative="1">
      <w:start w:val="1"/>
      <w:numFmt w:val="bullet"/>
      <w:lvlText w:val="•"/>
      <w:lvlJc w:val="left"/>
      <w:pPr>
        <w:tabs>
          <w:tab w:val="num" w:pos="2160"/>
        </w:tabs>
        <w:ind w:left="2160" w:hanging="360"/>
      </w:pPr>
      <w:rPr>
        <w:rFonts w:ascii="Arial" w:hAnsi="Arial" w:hint="default"/>
      </w:rPr>
    </w:lvl>
    <w:lvl w:ilvl="3" w:tplc="4D96C97C" w:tentative="1">
      <w:start w:val="1"/>
      <w:numFmt w:val="bullet"/>
      <w:lvlText w:val="•"/>
      <w:lvlJc w:val="left"/>
      <w:pPr>
        <w:tabs>
          <w:tab w:val="num" w:pos="2880"/>
        </w:tabs>
        <w:ind w:left="2880" w:hanging="360"/>
      </w:pPr>
      <w:rPr>
        <w:rFonts w:ascii="Arial" w:hAnsi="Arial" w:hint="default"/>
      </w:rPr>
    </w:lvl>
    <w:lvl w:ilvl="4" w:tplc="4D9CD504" w:tentative="1">
      <w:start w:val="1"/>
      <w:numFmt w:val="bullet"/>
      <w:lvlText w:val="•"/>
      <w:lvlJc w:val="left"/>
      <w:pPr>
        <w:tabs>
          <w:tab w:val="num" w:pos="3600"/>
        </w:tabs>
        <w:ind w:left="3600" w:hanging="360"/>
      </w:pPr>
      <w:rPr>
        <w:rFonts w:ascii="Arial" w:hAnsi="Arial" w:hint="default"/>
      </w:rPr>
    </w:lvl>
    <w:lvl w:ilvl="5" w:tplc="80D4AFB4" w:tentative="1">
      <w:start w:val="1"/>
      <w:numFmt w:val="bullet"/>
      <w:lvlText w:val="•"/>
      <w:lvlJc w:val="left"/>
      <w:pPr>
        <w:tabs>
          <w:tab w:val="num" w:pos="4320"/>
        </w:tabs>
        <w:ind w:left="4320" w:hanging="360"/>
      </w:pPr>
      <w:rPr>
        <w:rFonts w:ascii="Arial" w:hAnsi="Arial" w:hint="default"/>
      </w:rPr>
    </w:lvl>
    <w:lvl w:ilvl="6" w:tplc="285E0F72" w:tentative="1">
      <w:start w:val="1"/>
      <w:numFmt w:val="bullet"/>
      <w:lvlText w:val="•"/>
      <w:lvlJc w:val="left"/>
      <w:pPr>
        <w:tabs>
          <w:tab w:val="num" w:pos="5040"/>
        </w:tabs>
        <w:ind w:left="5040" w:hanging="360"/>
      </w:pPr>
      <w:rPr>
        <w:rFonts w:ascii="Arial" w:hAnsi="Arial" w:hint="default"/>
      </w:rPr>
    </w:lvl>
    <w:lvl w:ilvl="7" w:tplc="E8E08F76" w:tentative="1">
      <w:start w:val="1"/>
      <w:numFmt w:val="bullet"/>
      <w:lvlText w:val="•"/>
      <w:lvlJc w:val="left"/>
      <w:pPr>
        <w:tabs>
          <w:tab w:val="num" w:pos="5760"/>
        </w:tabs>
        <w:ind w:left="5760" w:hanging="360"/>
      </w:pPr>
      <w:rPr>
        <w:rFonts w:ascii="Arial" w:hAnsi="Arial" w:hint="default"/>
      </w:rPr>
    </w:lvl>
    <w:lvl w:ilvl="8" w:tplc="42620CEA" w:tentative="1">
      <w:start w:val="1"/>
      <w:numFmt w:val="bullet"/>
      <w:lvlText w:val="•"/>
      <w:lvlJc w:val="left"/>
      <w:pPr>
        <w:tabs>
          <w:tab w:val="num" w:pos="6480"/>
        </w:tabs>
        <w:ind w:left="6480" w:hanging="360"/>
      </w:pPr>
      <w:rPr>
        <w:rFonts w:ascii="Arial" w:hAnsi="Arial" w:hint="default"/>
      </w:rPr>
    </w:lvl>
  </w:abstractNum>
  <w:abstractNum w:abstractNumId="30">
    <w:nsid w:val="73235304"/>
    <w:multiLevelType w:val="hybridMultilevel"/>
    <w:tmpl w:val="ECC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26"/>
  </w:num>
  <w:num w:numId="5">
    <w:abstractNumId w:val="33"/>
  </w:num>
  <w:num w:numId="6">
    <w:abstractNumId w:val="32"/>
  </w:num>
  <w:num w:numId="7">
    <w:abstractNumId w:val="15"/>
  </w:num>
  <w:num w:numId="8">
    <w:abstractNumId w:val="34"/>
  </w:num>
  <w:num w:numId="9">
    <w:abstractNumId w:val="4"/>
  </w:num>
  <w:num w:numId="10">
    <w:abstractNumId w:val="0"/>
  </w:num>
  <w:num w:numId="11">
    <w:abstractNumId w:val="3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3"/>
  </w:num>
  <w:num w:numId="16">
    <w:abstractNumId w:val="1"/>
  </w:num>
  <w:num w:numId="17">
    <w:abstractNumId w:val="30"/>
  </w:num>
  <w:num w:numId="18">
    <w:abstractNumId w:val="8"/>
  </w:num>
  <w:num w:numId="19">
    <w:abstractNumId w:val="28"/>
  </w:num>
  <w:num w:numId="20">
    <w:abstractNumId w:val="12"/>
  </w:num>
  <w:num w:numId="21">
    <w:abstractNumId w:val="19"/>
  </w:num>
  <w:num w:numId="22">
    <w:abstractNumId w:val="18"/>
  </w:num>
  <w:num w:numId="23">
    <w:abstractNumId w:val="24"/>
  </w:num>
  <w:num w:numId="24">
    <w:abstractNumId w:val="21"/>
  </w:num>
  <w:num w:numId="25">
    <w:abstractNumId w:val="25"/>
  </w:num>
  <w:num w:numId="26">
    <w:abstractNumId w:val="2"/>
  </w:num>
  <w:num w:numId="27">
    <w:abstractNumId w:val="14"/>
  </w:num>
  <w:num w:numId="28">
    <w:abstractNumId w:val="6"/>
  </w:num>
  <w:num w:numId="29">
    <w:abstractNumId w:val="7"/>
  </w:num>
  <w:num w:numId="30">
    <w:abstractNumId w:val="16"/>
  </w:num>
  <w:num w:numId="31">
    <w:abstractNumId w:val="9"/>
  </w:num>
  <w:num w:numId="32">
    <w:abstractNumId w:val="22"/>
  </w:num>
  <w:num w:numId="33">
    <w:abstractNumId w:val="27"/>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proofState w:spelling="clean" w:grammar="clean"/>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wNDIxNTA3MDY2MjdQ0lEKTi0uzszPAykwqgUAgHNh0iwAAAA="/>
  </w:docVars>
  <w:rsids>
    <w:rsidRoot w:val="00952000"/>
    <w:rsid w:val="000008B1"/>
    <w:rsid w:val="00001890"/>
    <w:rsid w:val="0000334B"/>
    <w:rsid w:val="0000386A"/>
    <w:rsid w:val="00004B58"/>
    <w:rsid w:val="0000612F"/>
    <w:rsid w:val="0000769A"/>
    <w:rsid w:val="00007EBA"/>
    <w:rsid w:val="00010210"/>
    <w:rsid w:val="00012557"/>
    <w:rsid w:val="000152BE"/>
    <w:rsid w:val="00015E3C"/>
    <w:rsid w:val="00016260"/>
    <w:rsid w:val="000211C8"/>
    <w:rsid w:val="00023C07"/>
    <w:rsid w:val="00024537"/>
    <w:rsid w:val="0002538B"/>
    <w:rsid w:val="00025B72"/>
    <w:rsid w:val="00025F00"/>
    <w:rsid w:val="00025FF2"/>
    <w:rsid w:val="00026150"/>
    <w:rsid w:val="00026C32"/>
    <w:rsid w:val="00027A80"/>
    <w:rsid w:val="000301A6"/>
    <w:rsid w:val="00030397"/>
    <w:rsid w:val="00033928"/>
    <w:rsid w:val="00033B39"/>
    <w:rsid w:val="00034A3B"/>
    <w:rsid w:val="00034C77"/>
    <w:rsid w:val="00034FEB"/>
    <w:rsid w:val="000352AF"/>
    <w:rsid w:val="0003569F"/>
    <w:rsid w:val="00036019"/>
    <w:rsid w:val="00036667"/>
    <w:rsid w:val="000366E3"/>
    <w:rsid w:val="00036D84"/>
    <w:rsid w:val="00036F3C"/>
    <w:rsid w:val="00037B5A"/>
    <w:rsid w:val="00037E7E"/>
    <w:rsid w:val="0004058E"/>
    <w:rsid w:val="0004061B"/>
    <w:rsid w:val="000411A7"/>
    <w:rsid w:val="0004159D"/>
    <w:rsid w:val="00044A61"/>
    <w:rsid w:val="000505F6"/>
    <w:rsid w:val="0005110A"/>
    <w:rsid w:val="000518D5"/>
    <w:rsid w:val="000520A9"/>
    <w:rsid w:val="0005299B"/>
    <w:rsid w:val="00052EB7"/>
    <w:rsid w:val="000540D6"/>
    <w:rsid w:val="000551F9"/>
    <w:rsid w:val="000567AC"/>
    <w:rsid w:val="00057333"/>
    <w:rsid w:val="00057457"/>
    <w:rsid w:val="00057853"/>
    <w:rsid w:val="000601EF"/>
    <w:rsid w:val="00060EC9"/>
    <w:rsid w:val="0006100E"/>
    <w:rsid w:val="00061FE5"/>
    <w:rsid w:val="00064783"/>
    <w:rsid w:val="000650FB"/>
    <w:rsid w:val="00065A1F"/>
    <w:rsid w:val="00066632"/>
    <w:rsid w:val="00066B34"/>
    <w:rsid w:val="00067359"/>
    <w:rsid w:val="00067818"/>
    <w:rsid w:val="00072247"/>
    <w:rsid w:val="00072AF9"/>
    <w:rsid w:val="000739FD"/>
    <w:rsid w:val="00074C06"/>
    <w:rsid w:val="00075A55"/>
    <w:rsid w:val="00076149"/>
    <w:rsid w:val="000761F9"/>
    <w:rsid w:val="000765C0"/>
    <w:rsid w:val="00076A08"/>
    <w:rsid w:val="00076B55"/>
    <w:rsid w:val="00080D78"/>
    <w:rsid w:val="00083B95"/>
    <w:rsid w:val="00084493"/>
    <w:rsid w:val="00085187"/>
    <w:rsid w:val="000869B3"/>
    <w:rsid w:val="00087AD8"/>
    <w:rsid w:val="00090679"/>
    <w:rsid w:val="00092B8E"/>
    <w:rsid w:val="00094C88"/>
    <w:rsid w:val="00095789"/>
    <w:rsid w:val="00096388"/>
    <w:rsid w:val="00097D3C"/>
    <w:rsid w:val="00097E6E"/>
    <w:rsid w:val="00097EDF"/>
    <w:rsid w:val="000A3B36"/>
    <w:rsid w:val="000A5635"/>
    <w:rsid w:val="000A7652"/>
    <w:rsid w:val="000B0DE5"/>
    <w:rsid w:val="000B4D53"/>
    <w:rsid w:val="000B7488"/>
    <w:rsid w:val="000B7739"/>
    <w:rsid w:val="000B7C1C"/>
    <w:rsid w:val="000C2BB9"/>
    <w:rsid w:val="000C46FD"/>
    <w:rsid w:val="000C545E"/>
    <w:rsid w:val="000C6B35"/>
    <w:rsid w:val="000C7396"/>
    <w:rsid w:val="000C7425"/>
    <w:rsid w:val="000D02BF"/>
    <w:rsid w:val="000D0AD8"/>
    <w:rsid w:val="000D24D4"/>
    <w:rsid w:val="000D38B0"/>
    <w:rsid w:val="000E39AF"/>
    <w:rsid w:val="000E6181"/>
    <w:rsid w:val="000E6D83"/>
    <w:rsid w:val="000E75BC"/>
    <w:rsid w:val="000E7C58"/>
    <w:rsid w:val="000F0BCB"/>
    <w:rsid w:val="000F343C"/>
    <w:rsid w:val="000F3CE8"/>
    <w:rsid w:val="000F3F4A"/>
    <w:rsid w:val="000F5B76"/>
    <w:rsid w:val="000F5FFF"/>
    <w:rsid w:val="000F63B1"/>
    <w:rsid w:val="000F799F"/>
    <w:rsid w:val="00101295"/>
    <w:rsid w:val="00101BE7"/>
    <w:rsid w:val="00101C5A"/>
    <w:rsid w:val="0010243F"/>
    <w:rsid w:val="00102765"/>
    <w:rsid w:val="00105887"/>
    <w:rsid w:val="00107438"/>
    <w:rsid w:val="0011093F"/>
    <w:rsid w:val="00111022"/>
    <w:rsid w:val="00115EBA"/>
    <w:rsid w:val="00116BDE"/>
    <w:rsid w:val="00120208"/>
    <w:rsid w:val="00120C70"/>
    <w:rsid w:val="001220AF"/>
    <w:rsid w:val="001252D9"/>
    <w:rsid w:val="00125C7F"/>
    <w:rsid w:val="001301B7"/>
    <w:rsid w:val="00130AF7"/>
    <w:rsid w:val="00130B92"/>
    <w:rsid w:val="00132661"/>
    <w:rsid w:val="00133047"/>
    <w:rsid w:val="00135071"/>
    <w:rsid w:val="00136215"/>
    <w:rsid w:val="001365F8"/>
    <w:rsid w:val="00140197"/>
    <w:rsid w:val="00140CE4"/>
    <w:rsid w:val="00141D5A"/>
    <w:rsid w:val="00142205"/>
    <w:rsid w:val="00142B74"/>
    <w:rsid w:val="00145D01"/>
    <w:rsid w:val="0014664E"/>
    <w:rsid w:val="001506B2"/>
    <w:rsid w:val="001526BD"/>
    <w:rsid w:val="00154F8A"/>
    <w:rsid w:val="00155CDB"/>
    <w:rsid w:val="001566B6"/>
    <w:rsid w:val="00156798"/>
    <w:rsid w:val="001570F8"/>
    <w:rsid w:val="00157312"/>
    <w:rsid w:val="00157DD2"/>
    <w:rsid w:val="00161342"/>
    <w:rsid w:val="00162395"/>
    <w:rsid w:val="00162A31"/>
    <w:rsid w:val="00162AC4"/>
    <w:rsid w:val="0016565A"/>
    <w:rsid w:val="00166637"/>
    <w:rsid w:val="0017112D"/>
    <w:rsid w:val="00171B5B"/>
    <w:rsid w:val="001720CD"/>
    <w:rsid w:val="00174EF8"/>
    <w:rsid w:val="0017564E"/>
    <w:rsid w:val="0017658D"/>
    <w:rsid w:val="00176EEA"/>
    <w:rsid w:val="001772B9"/>
    <w:rsid w:val="00181B92"/>
    <w:rsid w:val="0018213F"/>
    <w:rsid w:val="00184B16"/>
    <w:rsid w:val="0018714C"/>
    <w:rsid w:val="00187765"/>
    <w:rsid w:val="001932E4"/>
    <w:rsid w:val="00197D15"/>
    <w:rsid w:val="001A16CB"/>
    <w:rsid w:val="001A38A6"/>
    <w:rsid w:val="001A6EB5"/>
    <w:rsid w:val="001B1AF8"/>
    <w:rsid w:val="001B2F8E"/>
    <w:rsid w:val="001B31D5"/>
    <w:rsid w:val="001B481B"/>
    <w:rsid w:val="001B6833"/>
    <w:rsid w:val="001B74BC"/>
    <w:rsid w:val="001B7EEE"/>
    <w:rsid w:val="001C03D9"/>
    <w:rsid w:val="001C16D3"/>
    <w:rsid w:val="001C1E49"/>
    <w:rsid w:val="001C1FA8"/>
    <w:rsid w:val="001C39A9"/>
    <w:rsid w:val="001C4044"/>
    <w:rsid w:val="001C61C5"/>
    <w:rsid w:val="001C64A0"/>
    <w:rsid w:val="001C71E3"/>
    <w:rsid w:val="001C7438"/>
    <w:rsid w:val="001D0B24"/>
    <w:rsid w:val="001D0D7D"/>
    <w:rsid w:val="001D3095"/>
    <w:rsid w:val="001D3551"/>
    <w:rsid w:val="001D3ECB"/>
    <w:rsid w:val="001D687F"/>
    <w:rsid w:val="001D7208"/>
    <w:rsid w:val="001E036C"/>
    <w:rsid w:val="001E3468"/>
    <w:rsid w:val="001E3D54"/>
    <w:rsid w:val="001E5047"/>
    <w:rsid w:val="001E523F"/>
    <w:rsid w:val="001E69D6"/>
    <w:rsid w:val="001F1120"/>
    <w:rsid w:val="00200B26"/>
    <w:rsid w:val="0020427F"/>
    <w:rsid w:val="0020434F"/>
    <w:rsid w:val="00205612"/>
    <w:rsid w:val="00206D06"/>
    <w:rsid w:val="00207EEC"/>
    <w:rsid w:val="002104A8"/>
    <w:rsid w:val="00211043"/>
    <w:rsid w:val="002119E7"/>
    <w:rsid w:val="0021698C"/>
    <w:rsid w:val="002212CE"/>
    <w:rsid w:val="00223CFC"/>
    <w:rsid w:val="00224E91"/>
    <w:rsid w:val="00226A84"/>
    <w:rsid w:val="00231F65"/>
    <w:rsid w:val="00234680"/>
    <w:rsid w:val="00234971"/>
    <w:rsid w:val="00234FB6"/>
    <w:rsid w:val="002418A1"/>
    <w:rsid w:val="00242355"/>
    <w:rsid w:val="00242770"/>
    <w:rsid w:val="002444E6"/>
    <w:rsid w:val="00250B4C"/>
    <w:rsid w:val="00253A27"/>
    <w:rsid w:val="00254446"/>
    <w:rsid w:val="00254487"/>
    <w:rsid w:val="0025492F"/>
    <w:rsid w:val="002602B4"/>
    <w:rsid w:val="00261619"/>
    <w:rsid w:val="002647C6"/>
    <w:rsid w:val="002663AF"/>
    <w:rsid w:val="0026656C"/>
    <w:rsid w:val="002670CD"/>
    <w:rsid w:val="002673BB"/>
    <w:rsid w:val="00267D0C"/>
    <w:rsid w:val="00270AD3"/>
    <w:rsid w:val="00270B5E"/>
    <w:rsid w:val="0027223C"/>
    <w:rsid w:val="00274477"/>
    <w:rsid w:val="002747BB"/>
    <w:rsid w:val="0027581B"/>
    <w:rsid w:val="00276C74"/>
    <w:rsid w:val="0028081C"/>
    <w:rsid w:val="00284522"/>
    <w:rsid w:val="002854A2"/>
    <w:rsid w:val="00285E92"/>
    <w:rsid w:val="00286D8C"/>
    <w:rsid w:val="00287010"/>
    <w:rsid w:val="00287170"/>
    <w:rsid w:val="00287675"/>
    <w:rsid w:val="00290B1E"/>
    <w:rsid w:val="00292594"/>
    <w:rsid w:val="00292644"/>
    <w:rsid w:val="00292DAA"/>
    <w:rsid w:val="00294F8E"/>
    <w:rsid w:val="00295493"/>
    <w:rsid w:val="00296614"/>
    <w:rsid w:val="00296C8D"/>
    <w:rsid w:val="00297C57"/>
    <w:rsid w:val="002A0B4A"/>
    <w:rsid w:val="002A0D88"/>
    <w:rsid w:val="002A1DD2"/>
    <w:rsid w:val="002A3B51"/>
    <w:rsid w:val="002A5938"/>
    <w:rsid w:val="002A64EB"/>
    <w:rsid w:val="002B0155"/>
    <w:rsid w:val="002B0FF1"/>
    <w:rsid w:val="002B20DB"/>
    <w:rsid w:val="002B2B6F"/>
    <w:rsid w:val="002B5596"/>
    <w:rsid w:val="002B7D78"/>
    <w:rsid w:val="002B7E07"/>
    <w:rsid w:val="002C0B14"/>
    <w:rsid w:val="002C0EEC"/>
    <w:rsid w:val="002C151B"/>
    <w:rsid w:val="002C21B3"/>
    <w:rsid w:val="002C2DC0"/>
    <w:rsid w:val="002C5265"/>
    <w:rsid w:val="002C5BFE"/>
    <w:rsid w:val="002C65DA"/>
    <w:rsid w:val="002D0EC2"/>
    <w:rsid w:val="002D15ED"/>
    <w:rsid w:val="002D2366"/>
    <w:rsid w:val="002D2932"/>
    <w:rsid w:val="002D2C43"/>
    <w:rsid w:val="002D2FF9"/>
    <w:rsid w:val="002D35B8"/>
    <w:rsid w:val="002D7516"/>
    <w:rsid w:val="002D7C20"/>
    <w:rsid w:val="002E1E24"/>
    <w:rsid w:val="002E1F0D"/>
    <w:rsid w:val="002E2700"/>
    <w:rsid w:val="002E4D65"/>
    <w:rsid w:val="002E5162"/>
    <w:rsid w:val="002F0E01"/>
    <w:rsid w:val="002F1F2F"/>
    <w:rsid w:val="002F3057"/>
    <w:rsid w:val="002F38A0"/>
    <w:rsid w:val="002F3B7F"/>
    <w:rsid w:val="002F6856"/>
    <w:rsid w:val="002F7747"/>
    <w:rsid w:val="00300545"/>
    <w:rsid w:val="00302728"/>
    <w:rsid w:val="00302B1A"/>
    <w:rsid w:val="00305063"/>
    <w:rsid w:val="00305B4B"/>
    <w:rsid w:val="003062D3"/>
    <w:rsid w:val="003068E1"/>
    <w:rsid w:val="00310561"/>
    <w:rsid w:val="00312BF3"/>
    <w:rsid w:val="00312D80"/>
    <w:rsid w:val="00313B8B"/>
    <w:rsid w:val="003144E4"/>
    <w:rsid w:val="0031645E"/>
    <w:rsid w:val="0031646F"/>
    <w:rsid w:val="00316E4C"/>
    <w:rsid w:val="00317439"/>
    <w:rsid w:val="00321F43"/>
    <w:rsid w:val="00322699"/>
    <w:rsid w:val="00323A54"/>
    <w:rsid w:val="003252F0"/>
    <w:rsid w:val="00326D65"/>
    <w:rsid w:val="00332AF3"/>
    <w:rsid w:val="00333E72"/>
    <w:rsid w:val="00337530"/>
    <w:rsid w:val="00340052"/>
    <w:rsid w:val="003405A5"/>
    <w:rsid w:val="00344274"/>
    <w:rsid w:val="00344EEB"/>
    <w:rsid w:val="003457E9"/>
    <w:rsid w:val="003459B6"/>
    <w:rsid w:val="0034652A"/>
    <w:rsid w:val="00347B25"/>
    <w:rsid w:val="003509D4"/>
    <w:rsid w:val="00351102"/>
    <w:rsid w:val="00353B1D"/>
    <w:rsid w:val="00355785"/>
    <w:rsid w:val="003559BC"/>
    <w:rsid w:val="00363CCE"/>
    <w:rsid w:val="00364078"/>
    <w:rsid w:val="00364920"/>
    <w:rsid w:val="00364CE6"/>
    <w:rsid w:val="00366B33"/>
    <w:rsid w:val="00367C1E"/>
    <w:rsid w:val="00367FF3"/>
    <w:rsid w:val="003706EF"/>
    <w:rsid w:val="00370949"/>
    <w:rsid w:val="00370F21"/>
    <w:rsid w:val="0037277B"/>
    <w:rsid w:val="0037319B"/>
    <w:rsid w:val="00375631"/>
    <w:rsid w:val="00381A46"/>
    <w:rsid w:val="00383EB7"/>
    <w:rsid w:val="00384AD7"/>
    <w:rsid w:val="00385CD7"/>
    <w:rsid w:val="00387140"/>
    <w:rsid w:val="0039212B"/>
    <w:rsid w:val="00392435"/>
    <w:rsid w:val="00393578"/>
    <w:rsid w:val="00394DAC"/>
    <w:rsid w:val="003961E5"/>
    <w:rsid w:val="00396911"/>
    <w:rsid w:val="003A0848"/>
    <w:rsid w:val="003A0E8E"/>
    <w:rsid w:val="003A2EC1"/>
    <w:rsid w:val="003A3265"/>
    <w:rsid w:val="003A33BB"/>
    <w:rsid w:val="003A7865"/>
    <w:rsid w:val="003A7E42"/>
    <w:rsid w:val="003B1D65"/>
    <w:rsid w:val="003B2C0D"/>
    <w:rsid w:val="003B3201"/>
    <w:rsid w:val="003B32B3"/>
    <w:rsid w:val="003B49A0"/>
    <w:rsid w:val="003B57CD"/>
    <w:rsid w:val="003B5A47"/>
    <w:rsid w:val="003B7152"/>
    <w:rsid w:val="003C04DA"/>
    <w:rsid w:val="003C0A9D"/>
    <w:rsid w:val="003C0EFA"/>
    <w:rsid w:val="003C3077"/>
    <w:rsid w:val="003C3C84"/>
    <w:rsid w:val="003C7BB4"/>
    <w:rsid w:val="003D1002"/>
    <w:rsid w:val="003D12E5"/>
    <w:rsid w:val="003D1CEE"/>
    <w:rsid w:val="003D237B"/>
    <w:rsid w:val="003D35B7"/>
    <w:rsid w:val="003D3F3C"/>
    <w:rsid w:val="003D78A6"/>
    <w:rsid w:val="003D7CF2"/>
    <w:rsid w:val="003E1FFC"/>
    <w:rsid w:val="003E2F8B"/>
    <w:rsid w:val="003E4825"/>
    <w:rsid w:val="003E4E7F"/>
    <w:rsid w:val="003E65E3"/>
    <w:rsid w:val="003E6CCB"/>
    <w:rsid w:val="003F19AF"/>
    <w:rsid w:val="003F1E42"/>
    <w:rsid w:val="003F1F73"/>
    <w:rsid w:val="003F28F7"/>
    <w:rsid w:val="003F35E3"/>
    <w:rsid w:val="003F7385"/>
    <w:rsid w:val="003F7A98"/>
    <w:rsid w:val="004015F0"/>
    <w:rsid w:val="004113FD"/>
    <w:rsid w:val="0041141B"/>
    <w:rsid w:val="00411D18"/>
    <w:rsid w:val="00413639"/>
    <w:rsid w:val="00414D36"/>
    <w:rsid w:val="00415069"/>
    <w:rsid w:val="00421C26"/>
    <w:rsid w:val="00422039"/>
    <w:rsid w:val="00424807"/>
    <w:rsid w:val="0043166F"/>
    <w:rsid w:val="00431EEC"/>
    <w:rsid w:val="004321DF"/>
    <w:rsid w:val="00433BDD"/>
    <w:rsid w:val="00434785"/>
    <w:rsid w:val="00436345"/>
    <w:rsid w:val="004369ED"/>
    <w:rsid w:val="00436E02"/>
    <w:rsid w:val="0043704E"/>
    <w:rsid w:val="0044328C"/>
    <w:rsid w:val="00443EDD"/>
    <w:rsid w:val="00444031"/>
    <w:rsid w:val="00444486"/>
    <w:rsid w:val="00453E6F"/>
    <w:rsid w:val="004567F9"/>
    <w:rsid w:val="00457452"/>
    <w:rsid w:val="00460674"/>
    <w:rsid w:val="00461131"/>
    <w:rsid w:val="00461310"/>
    <w:rsid w:val="0046350C"/>
    <w:rsid w:val="00465B26"/>
    <w:rsid w:val="00466CF7"/>
    <w:rsid w:val="00471955"/>
    <w:rsid w:val="0047362C"/>
    <w:rsid w:val="00474279"/>
    <w:rsid w:val="004743B3"/>
    <w:rsid w:val="00477FB7"/>
    <w:rsid w:val="00483371"/>
    <w:rsid w:val="00483415"/>
    <w:rsid w:val="004845D8"/>
    <w:rsid w:val="00486B47"/>
    <w:rsid w:val="00486F4C"/>
    <w:rsid w:val="004952F4"/>
    <w:rsid w:val="00495F8F"/>
    <w:rsid w:val="00496B00"/>
    <w:rsid w:val="004973E7"/>
    <w:rsid w:val="004A16A6"/>
    <w:rsid w:val="004A18A6"/>
    <w:rsid w:val="004A1B32"/>
    <w:rsid w:val="004A301D"/>
    <w:rsid w:val="004A67B3"/>
    <w:rsid w:val="004A798E"/>
    <w:rsid w:val="004A7C3E"/>
    <w:rsid w:val="004B16F2"/>
    <w:rsid w:val="004B21B1"/>
    <w:rsid w:val="004B3C89"/>
    <w:rsid w:val="004B3DB0"/>
    <w:rsid w:val="004B49D3"/>
    <w:rsid w:val="004B6BE6"/>
    <w:rsid w:val="004B7BB1"/>
    <w:rsid w:val="004C2BFC"/>
    <w:rsid w:val="004C30B5"/>
    <w:rsid w:val="004C388D"/>
    <w:rsid w:val="004C688B"/>
    <w:rsid w:val="004D0693"/>
    <w:rsid w:val="004D0FF1"/>
    <w:rsid w:val="004D12A2"/>
    <w:rsid w:val="004D2B17"/>
    <w:rsid w:val="004D2F86"/>
    <w:rsid w:val="004D345E"/>
    <w:rsid w:val="004D7987"/>
    <w:rsid w:val="004D7C08"/>
    <w:rsid w:val="004D7EC8"/>
    <w:rsid w:val="004D7FD0"/>
    <w:rsid w:val="004E0F5E"/>
    <w:rsid w:val="004E3CA9"/>
    <w:rsid w:val="004E53AC"/>
    <w:rsid w:val="004E5958"/>
    <w:rsid w:val="004E696A"/>
    <w:rsid w:val="004F172D"/>
    <w:rsid w:val="004F1BC6"/>
    <w:rsid w:val="004F2EF3"/>
    <w:rsid w:val="004F3886"/>
    <w:rsid w:val="004F4999"/>
    <w:rsid w:val="004F5204"/>
    <w:rsid w:val="004F7A9C"/>
    <w:rsid w:val="00501F18"/>
    <w:rsid w:val="0050225B"/>
    <w:rsid w:val="00502B60"/>
    <w:rsid w:val="005038E7"/>
    <w:rsid w:val="0050420B"/>
    <w:rsid w:val="005049FA"/>
    <w:rsid w:val="00505113"/>
    <w:rsid w:val="005074D4"/>
    <w:rsid w:val="005074D5"/>
    <w:rsid w:val="00507AB0"/>
    <w:rsid w:val="00510E75"/>
    <w:rsid w:val="005130BF"/>
    <w:rsid w:val="00515A9B"/>
    <w:rsid w:val="0052153A"/>
    <w:rsid w:val="0052252C"/>
    <w:rsid w:val="00522CBE"/>
    <w:rsid w:val="0052477E"/>
    <w:rsid w:val="005253F8"/>
    <w:rsid w:val="0052563E"/>
    <w:rsid w:val="0053196E"/>
    <w:rsid w:val="00531AE1"/>
    <w:rsid w:val="005353DE"/>
    <w:rsid w:val="005356C4"/>
    <w:rsid w:val="00536533"/>
    <w:rsid w:val="005366B9"/>
    <w:rsid w:val="0053799E"/>
    <w:rsid w:val="0054013A"/>
    <w:rsid w:val="00544B78"/>
    <w:rsid w:val="00544C24"/>
    <w:rsid w:val="00547007"/>
    <w:rsid w:val="00552F18"/>
    <w:rsid w:val="00552F2A"/>
    <w:rsid w:val="00554341"/>
    <w:rsid w:val="0055606E"/>
    <w:rsid w:val="00556883"/>
    <w:rsid w:val="0056188B"/>
    <w:rsid w:val="00561E5E"/>
    <w:rsid w:val="0056227C"/>
    <w:rsid w:val="00562854"/>
    <w:rsid w:val="005638A4"/>
    <w:rsid w:val="005672AC"/>
    <w:rsid w:val="005676C9"/>
    <w:rsid w:val="00570681"/>
    <w:rsid w:val="00571423"/>
    <w:rsid w:val="005725E5"/>
    <w:rsid w:val="00574F7B"/>
    <w:rsid w:val="00576EFD"/>
    <w:rsid w:val="0057710E"/>
    <w:rsid w:val="005802EF"/>
    <w:rsid w:val="00580C13"/>
    <w:rsid w:val="00581A4A"/>
    <w:rsid w:val="00585764"/>
    <w:rsid w:val="005900BF"/>
    <w:rsid w:val="00590C49"/>
    <w:rsid w:val="00590FE7"/>
    <w:rsid w:val="00592AAB"/>
    <w:rsid w:val="0059420B"/>
    <w:rsid w:val="00595CAF"/>
    <w:rsid w:val="00596F46"/>
    <w:rsid w:val="00597904"/>
    <w:rsid w:val="005A19B8"/>
    <w:rsid w:val="005A26A5"/>
    <w:rsid w:val="005A3D71"/>
    <w:rsid w:val="005A424C"/>
    <w:rsid w:val="005A544E"/>
    <w:rsid w:val="005A591B"/>
    <w:rsid w:val="005A61CE"/>
    <w:rsid w:val="005A7B1F"/>
    <w:rsid w:val="005A7FF2"/>
    <w:rsid w:val="005B1641"/>
    <w:rsid w:val="005B3FEF"/>
    <w:rsid w:val="005B53D7"/>
    <w:rsid w:val="005B56D8"/>
    <w:rsid w:val="005B597A"/>
    <w:rsid w:val="005B6D1A"/>
    <w:rsid w:val="005B7A85"/>
    <w:rsid w:val="005C0FFF"/>
    <w:rsid w:val="005C1AEB"/>
    <w:rsid w:val="005C290E"/>
    <w:rsid w:val="005C2FDC"/>
    <w:rsid w:val="005C3314"/>
    <w:rsid w:val="005C4A7C"/>
    <w:rsid w:val="005C5952"/>
    <w:rsid w:val="005C6C4C"/>
    <w:rsid w:val="005C7FF6"/>
    <w:rsid w:val="005D117B"/>
    <w:rsid w:val="005D19BA"/>
    <w:rsid w:val="005D2515"/>
    <w:rsid w:val="005D260C"/>
    <w:rsid w:val="005D27DE"/>
    <w:rsid w:val="005D27E7"/>
    <w:rsid w:val="005D3585"/>
    <w:rsid w:val="005D6CF4"/>
    <w:rsid w:val="005E0AAB"/>
    <w:rsid w:val="005E1FA4"/>
    <w:rsid w:val="005E2C3C"/>
    <w:rsid w:val="005E5933"/>
    <w:rsid w:val="005E6750"/>
    <w:rsid w:val="005E6DDC"/>
    <w:rsid w:val="005F1091"/>
    <w:rsid w:val="005F19C9"/>
    <w:rsid w:val="005F1B57"/>
    <w:rsid w:val="005F4202"/>
    <w:rsid w:val="005F55FE"/>
    <w:rsid w:val="005F6232"/>
    <w:rsid w:val="005F6870"/>
    <w:rsid w:val="005F7C14"/>
    <w:rsid w:val="00600787"/>
    <w:rsid w:val="00602816"/>
    <w:rsid w:val="00605198"/>
    <w:rsid w:val="00607E91"/>
    <w:rsid w:val="00607F7B"/>
    <w:rsid w:val="00610D92"/>
    <w:rsid w:val="0061165D"/>
    <w:rsid w:val="00613412"/>
    <w:rsid w:val="006145F0"/>
    <w:rsid w:val="006159B8"/>
    <w:rsid w:val="00617F9C"/>
    <w:rsid w:val="00624070"/>
    <w:rsid w:val="00625B58"/>
    <w:rsid w:val="00626289"/>
    <w:rsid w:val="006270FF"/>
    <w:rsid w:val="00634A4E"/>
    <w:rsid w:val="006357EE"/>
    <w:rsid w:val="00642C8D"/>
    <w:rsid w:val="00642D0E"/>
    <w:rsid w:val="006447AE"/>
    <w:rsid w:val="00644C40"/>
    <w:rsid w:val="00645453"/>
    <w:rsid w:val="00646F83"/>
    <w:rsid w:val="006470E2"/>
    <w:rsid w:val="006477EB"/>
    <w:rsid w:val="00650B1A"/>
    <w:rsid w:val="00651696"/>
    <w:rsid w:val="0065223C"/>
    <w:rsid w:val="00652F57"/>
    <w:rsid w:val="00655AA9"/>
    <w:rsid w:val="00662362"/>
    <w:rsid w:val="0066250E"/>
    <w:rsid w:val="00662A19"/>
    <w:rsid w:val="00665361"/>
    <w:rsid w:val="00666486"/>
    <w:rsid w:val="00667A8C"/>
    <w:rsid w:val="006709A8"/>
    <w:rsid w:val="00670D41"/>
    <w:rsid w:val="00673400"/>
    <w:rsid w:val="0067349B"/>
    <w:rsid w:val="00673B15"/>
    <w:rsid w:val="0067416A"/>
    <w:rsid w:val="00674456"/>
    <w:rsid w:val="00674F0E"/>
    <w:rsid w:val="00676934"/>
    <w:rsid w:val="00676E8B"/>
    <w:rsid w:val="0068006D"/>
    <w:rsid w:val="0068211F"/>
    <w:rsid w:val="00682B95"/>
    <w:rsid w:val="0068570C"/>
    <w:rsid w:val="00685BF2"/>
    <w:rsid w:val="0069189D"/>
    <w:rsid w:val="00691F18"/>
    <w:rsid w:val="00692DFC"/>
    <w:rsid w:val="00694EA8"/>
    <w:rsid w:val="00695F3C"/>
    <w:rsid w:val="0069678E"/>
    <w:rsid w:val="006979C1"/>
    <w:rsid w:val="006A08BE"/>
    <w:rsid w:val="006A0AF7"/>
    <w:rsid w:val="006A324E"/>
    <w:rsid w:val="006A45B4"/>
    <w:rsid w:val="006B0612"/>
    <w:rsid w:val="006B3FFA"/>
    <w:rsid w:val="006B5D69"/>
    <w:rsid w:val="006B64B4"/>
    <w:rsid w:val="006B7CD7"/>
    <w:rsid w:val="006C1609"/>
    <w:rsid w:val="006C635F"/>
    <w:rsid w:val="006D0877"/>
    <w:rsid w:val="006D1CD5"/>
    <w:rsid w:val="006D207D"/>
    <w:rsid w:val="006D2360"/>
    <w:rsid w:val="006D47E9"/>
    <w:rsid w:val="006D4C06"/>
    <w:rsid w:val="006D6097"/>
    <w:rsid w:val="006D72D1"/>
    <w:rsid w:val="006E0315"/>
    <w:rsid w:val="006E22F8"/>
    <w:rsid w:val="006E443D"/>
    <w:rsid w:val="006E4CE6"/>
    <w:rsid w:val="006E5565"/>
    <w:rsid w:val="006E5B87"/>
    <w:rsid w:val="006E5BF1"/>
    <w:rsid w:val="006E74BC"/>
    <w:rsid w:val="006E7AFE"/>
    <w:rsid w:val="006F19C0"/>
    <w:rsid w:val="006F54A9"/>
    <w:rsid w:val="00702C13"/>
    <w:rsid w:val="00702DE3"/>
    <w:rsid w:val="00703A16"/>
    <w:rsid w:val="00704966"/>
    <w:rsid w:val="00705025"/>
    <w:rsid w:val="00706BCB"/>
    <w:rsid w:val="00707A82"/>
    <w:rsid w:val="00707AF6"/>
    <w:rsid w:val="00707F86"/>
    <w:rsid w:val="007104DA"/>
    <w:rsid w:val="007112BF"/>
    <w:rsid w:val="00712753"/>
    <w:rsid w:val="007131D5"/>
    <w:rsid w:val="00713FA0"/>
    <w:rsid w:val="00713FE1"/>
    <w:rsid w:val="007154ED"/>
    <w:rsid w:val="0072798F"/>
    <w:rsid w:val="00731E87"/>
    <w:rsid w:val="007320EA"/>
    <w:rsid w:val="00732E72"/>
    <w:rsid w:val="00734BBB"/>
    <w:rsid w:val="007366D2"/>
    <w:rsid w:val="007421C0"/>
    <w:rsid w:val="007421EC"/>
    <w:rsid w:val="007423C7"/>
    <w:rsid w:val="007433ED"/>
    <w:rsid w:val="00744331"/>
    <w:rsid w:val="0074444B"/>
    <w:rsid w:val="00744D23"/>
    <w:rsid w:val="00745A0A"/>
    <w:rsid w:val="0074674C"/>
    <w:rsid w:val="00750B74"/>
    <w:rsid w:val="00751EDB"/>
    <w:rsid w:val="00753CBA"/>
    <w:rsid w:val="007579F5"/>
    <w:rsid w:val="00760443"/>
    <w:rsid w:val="00760841"/>
    <w:rsid w:val="007620EF"/>
    <w:rsid w:val="007637C8"/>
    <w:rsid w:val="0076380D"/>
    <w:rsid w:val="0076479B"/>
    <w:rsid w:val="00766C0A"/>
    <w:rsid w:val="00770F8C"/>
    <w:rsid w:val="00771ADB"/>
    <w:rsid w:val="00772291"/>
    <w:rsid w:val="007738AD"/>
    <w:rsid w:val="007738F1"/>
    <w:rsid w:val="0078047D"/>
    <w:rsid w:val="00780AB9"/>
    <w:rsid w:val="0078241D"/>
    <w:rsid w:val="00786C8B"/>
    <w:rsid w:val="00786F46"/>
    <w:rsid w:val="00787C6D"/>
    <w:rsid w:val="00790C86"/>
    <w:rsid w:val="0079164D"/>
    <w:rsid w:val="00791B3C"/>
    <w:rsid w:val="0079337D"/>
    <w:rsid w:val="007956AF"/>
    <w:rsid w:val="0079596F"/>
    <w:rsid w:val="00796725"/>
    <w:rsid w:val="007970DF"/>
    <w:rsid w:val="00797B5D"/>
    <w:rsid w:val="00797F9E"/>
    <w:rsid w:val="007A2E70"/>
    <w:rsid w:val="007A476A"/>
    <w:rsid w:val="007A4C3D"/>
    <w:rsid w:val="007A4D2B"/>
    <w:rsid w:val="007A59C6"/>
    <w:rsid w:val="007A6259"/>
    <w:rsid w:val="007A67D3"/>
    <w:rsid w:val="007A6BA8"/>
    <w:rsid w:val="007A6CFA"/>
    <w:rsid w:val="007A7B4A"/>
    <w:rsid w:val="007B0821"/>
    <w:rsid w:val="007B0F4B"/>
    <w:rsid w:val="007B1A30"/>
    <w:rsid w:val="007B1B7A"/>
    <w:rsid w:val="007B3203"/>
    <w:rsid w:val="007B4027"/>
    <w:rsid w:val="007B5C61"/>
    <w:rsid w:val="007B6DF9"/>
    <w:rsid w:val="007B6FF6"/>
    <w:rsid w:val="007C19EE"/>
    <w:rsid w:val="007C24D9"/>
    <w:rsid w:val="007C3A76"/>
    <w:rsid w:val="007C51B4"/>
    <w:rsid w:val="007C7198"/>
    <w:rsid w:val="007C73BF"/>
    <w:rsid w:val="007C7F0B"/>
    <w:rsid w:val="007D0D12"/>
    <w:rsid w:val="007D2EDA"/>
    <w:rsid w:val="007D3F65"/>
    <w:rsid w:val="007D4D52"/>
    <w:rsid w:val="007D6B18"/>
    <w:rsid w:val="007E1124"/>
    <w:rsid w:val="007E1D49"/>
    <w:rsid w:val="007E20AD"/>
    <w:rsid w:val="007E3F8B"/>
    <w:rsid w:val="007E5E30"/>
    <w:rsid w:val="007E67FE"/>
    <w:rsid w:val="007E6B8E"/>
    <w:rsid w:val="007F01A6"/>
    <w:rsid w:val="007F08A4"/>
    <w:rsid w:val="007F0ACE"/>
    <w:rsid w:val="007F0C61"/>
    <w:rsid w:val="007F1A9D"/>
    <w:rsid w:val="007F1F35"/>
    <w:rsid w:val="007F4368"/>
    <w:rsid w:val="007F61C6"/>
    <w:rsid w:val="007F6941"/>
    <w:rsid w:val="00801A8F"/>
    <w:rsid w:val="00802D0D"/>
    <w:rsid w:val="0080349F"/>
    <w:rsid w:val="00804E2A"/>
    <w:rsid w:val="00805B7E"/>
    <w:rsid w:val="00811FEE"/>
    <w:rsid w:val="008133EB"/>
    <w:rsid w:val="00813D5C"/>
    <w:rsid w:val="00815701"/>
    <w:rsid w:val="00815F76"/>
    <w:rsid w:val="00816CD1"/>
    <w:rsid w:val="008228C2"/>
    <w:rsid w:val="00823701"/>
    <w:rsid w:val="00823B16"/>
    <w:rsid w:val="008300B5"/>
    <w:rsid w:val="008305DB"/>
    <w:rsid w:val="00830CB0"/>
    <w:rsid w:val="00830D1E"/>
    <w:rsid w:val="00830F35"/>
    <w:rsid w:val="00832D7E"/>
    <w:rsid w:val="00832ED0"/>
    <w:rsid w:val="008351BD"/>
    <w:rsid w:val="0083661C"/>
    <w:rsid w:val="00840093"/>
    <w:rsid w:val="008412B9"/>
    <w:rsid w:val="00841435"/>
    <w:rsid w:val="00841ACF"/>
    <w:rsid w:val="00842056"/>
    <w:rsid w:val="00842CDC"/>
    <w:rsid w:val="008442D9"/>
    <w:rsid w:val="00845B98"/>
    <w:rsid w:val="00846453"/>
    <w:rsid w:val="00846691"/>
    <w:rsid w:val="008502FC"/>
    <w:rsid w:val="008505A4"/>
    <w:rsid w:val="00850CDC"/>
    <w:rsid w:val="00850D2A"/>
    <w:rsid w:val="0085148E"/>
    <w:rsid w:val="00853BFE"/>
    <w:rsid w:val="008540F5"/>
    <w:rsid w:val="0085729F"/>
    <w:rsid w:val="00860BD2"/>
    <w:rsid w:val="00860E80"/>
    <w:rsid w:val="00863A2F"/>
    <w:rsid w:val="00863B36"/>
    <w:rsid w:val="008646B8"/>
    <w:rsid w:val="0086499D"/>
    <w:rsid w:val="00865498"/>
    <w:rsid w:val="00865564"/>
    <w:rsid w:val="00865E91"/>
    <w:rsid w:val="00867337"/>
    <w:rsid w:val="00867420"/>
    <w:rsid w:val="00870E6F"/>
    <w:rsid w:val="008714B2"/>
    <w:rsid w:val="00872430"/>
    <w:rsid w:val="00875809"/>
    <w:rsid w:val="00877190"/>
    <w:rsid w:val="00881E6A"/>
    <w:rsid w:val="00882505"/>
    <w:rsid w:val="008830AF"/>
    <w:rsid w:val="00883B9C"/>
    <w:rsid w:val="00885929"/>
    <w:rsid w:val="008867D6"/>
    <w:rsid w:val="00890898"/>
    <w:rsid w:val="008927DA"/>
    <w:rsid w:val="008941D1"/>
    <w:rsid w:val="0089496A"/>
    <w:rsid w:val="00894C06"/>
    <w:rsid w:val="008970E9"/>
    <w:rsid w:val="008A0B66"/>
    <w:rsid w:val="008A2AF3"/>
    <w:rsid w:val="008A2D76"/>
    <w:rsid w:val="008A3029"/>
    <w:rsid w:val="008A4A31"/>
    <w:rsid w:val="008A67ED"/>
    <w:rsid w:val="008A69FD"/>
    <w:rsid w:val="008A7638"/>
    <w:rsid w:val="008B2426"/>
    <w:rsid w:val="008B3320"/>
    <w:rsid w:val="008B7511"/>
    <w:rsid w:val="008C2B4F"/>
    <w:rsid w:val="008C3E4C"/>
    <w:rsid w:val="008C4E0A"/>
    <w:rsid w:val="008D01E5"/>
    <w:rsid w:val="008D1C8B"/>
    <w:rsid w:val="008D3442"/>
    <w:rsid w:val="008D3990"/>
    <w:rsid w:val="008D7F2D"/>
    <w:rsid w:val="008E0307"/>
    <w:rsid w:val="008E119A"/>
    <w:rsid w:val="008E34BE"/>
    <w:rsid w:val="008E4177"/>
    <w:rsid w:val="008E54F4"/>
    <w:rsid w:val="008F118E"/>
    <w:rsid w:val="008F314F"/>
    <w:rsid w:val="008F6168"/>
    <w:rsid w:val="0090158F"/>
    <w:rsid w:val="009116CA"/>
    <w:rsid w:val="00911B55"/>
    <w:rsid w:val="0091203D"/>
    <w:rsid w:val="0091272C"/>
    <w:rsid w:val="00913C4E"/>
    <w:rsid w:val="00913F78"/>
    <w:rsid w:val="009142C6"/>
    <w:rsid w:val="00914A45"/>
    <w:rsid w:val="009218EB"/>
    <w:rsid w:val="0092345C"/>
    <w:rsid w:val="0092384B"/>
    <w:rsid w:val="0092797D"/>
    <w:rsid w:val="00931698"/>
    <w:rsid w:val="0093216D"/>
    <w:rsid w:val="00934FB1"/>
    <w:rsid w:val="00935820"/>
    <w:rsid w:val="0094450E"/>
    <w:rsid w:val="009448EC"/>
    <w:rsid w:val="00945AC1"/>
    <w:rsid w:val="00950C6D"/>
    <w:rsid w:val="00952000"/>
    <w:rsid w:val="00953237"/>
    <w:rsid w:val="00954653"/>
    <w:rsid w:val="00955A4F"/>
    <w:rsid w:val="00955DB5"/>
    <w:rsid w:val="009564CF"/>
    <w:rsid w:val="009570F7"/>
    <w:rsid w:val="00957BA0"/>
    <w:rsid w:val="00957CBD"/>
    <w:rsid w:val="009606CC"/>
    <w:rsid w:val="00961E82"/>
    <w:rsid w:val="00962F86"/>
    <w:rsid w:val="009644D4"/>
    <w:rsid w:val="0096467E"/>
    <w:rsid w:val="00965E17"/>
    <w:rsid w:val="00966EB8"/>
    <w:rsid w:val="009677C7"/>
    <w:rsid w:val="00967911"/>
    <w:rsid w:val="009718BB"/>
    <w:rsid w:val="00972BBD"/>
    <w:rsid w:val="00981FAE"/>
    <w:rsid w:val="00982046"/>
    <w:rsid w:val="0098208A"/>
    <w:rsid w:val="00982476"/>
    <w:rsid w:val="00984DE3"/>
    <w:rsid w:val="009910FA"/>
    <w:rsid w:val="00991F51"/>
    <w:rsid w:val="00991FDF"/>
    <w:rsid w:val="009926CC"/>
    <w:rsid w:val="00994673"/>
    <w:rsid w:val="00994957"/>
    <w:rsid w:val="00994F21"/>
    <w:rsid w:val="009A1637"/>
    <w:rsid w:val="009A2D6C"/>
    <w:rsid w:val="009A3B9A"/>
    <w:rsid w:val="009A4662"/>
    <w:rsid w:val="009A4D89"/>
    <w:rsid w:val="009A4F1C"/>
    <w:rsid w:val="009A526B"/>
    <w:rsid w:val="009A5764"/>
    <w:rsid w:val="009A5BDC"/>
    <w:rsid w:val="009A6995"/>
    <w:rsid w:val="009A7717"/>
    <w:rsid w:val="009A77D1"/>
    <w:rsid w:val="009B0353"/>
    <w:rsid w:val="009B18C3"/>
    <w:rsid w:val="009B2679"/>
    <w:rsid w:val="009B3458"/>
    <w:rsid w:val="009B3FD0"/>
    <w:rsid w:val="009B65AC"/>
    <w:rsid w:val="009B7ACF"/>
    <w:rsid w:val="009C0B89"/>
    <w:rsid w:val="009C1A32"/>
    <w:rsid w:val="009C2BA0"/>
    <w:rsid w:val="009C2CF3"/>
    <w:rsid w:val="009C2D3D"/>
    <w:rsid w:val="009C34CF"/>
    <w:rsid w:val="009C37E7"/>
    <w:rsid w:val="009C4165"/>
    <w:rsid w:val="009C508D"/>
    <w:rsid w:val="009C55B3"/>
    <w:rsid w:val="009C5BD2"/>
    <w:rsid w:val="009C78F6"/>
    <w:rsid w:val="009D096A"/>
    <w:rsid w:val="009D1531"/>
    <w:rsid w:val="009D3221"/>
    <w:rsid w:val="009D3A8D"/>
    <w:rsid w:val="009D6B5E"/>
    <w:rsid w:val="009D6BC0"/>
    <w:rsid w:val="009D6E32"/>
    <w:rsid w:val="009E30ED"/>
    <w:rsid w:val="009E3E76"/>
    <w:rsid w:val="009E5A0C"/>
    <w:rsid w:val="009E6E3D"/>
    <w:rsid w:val="009E734B"/>
    <w:rsid w:val="009E7BE6"/>
    <w:rsid w:val="009F0A48"/>
    <w:rsid w:val="009F4597"/>
    <w:rsid w:val="009F5480"/>
    <w:rsid w:val="009F5B7A"/>
    <w:rsid w:val="009F61A3"/>
    <w:rsid w:val="009F64C9"/>
    <w:rsid w:val="009F6522"/>
    <w:rsid w:val="009F6655"/>
    <w:rsid w:val="00A0032E"/>
    <w:rsid w:val="00A0062D"/>
    <w:rsid w:val="00A00DB4"/>
    <w:rsid w:val="00A01BA5"/>
    <w:rsid w:val="00A03027"/>
    <w:rsid w:val="00A0541D"/>
    <w:rsid w:val="00A06B72"/>
    <w:rsid w:val="00A06EF7"/>
    <w:rsid w:val="00A06FE7"/>
    <w:rsid w:val="00A07CDD"/>
    <w:rsid w:val="00A101B6"/>
    <w:rsid w:val="00A12475"/>
    <w:rsid w:val="00A128FF"/>
    <w:rsid w:val="00A131F9"/>
    <w:rsid w:val="00A143B3"/>
    <w:rsid w:val="00A15BD9"/>
    <w:rsid w:val="00A16ADE"/>
    <w:rsid w:val="00A16DD4"/>
    <w:rsid w:val="00A17758"/>
    <w:rsid w:val="00A205AA"/>
    <w:rsid w:val="00A214BC"/>
    <w:rsid w:val="00A222AB"/>
    <w:rsid w:val="00A229AC"/>
    <w:rsid w:val="00A24C03"/>
    <w:rsid w:val="00A30504"/>
    <w:rsid w:val="00A3071E"/>
    <w:rsid w:val="00A328FD"/>
    <w:rsid w:val="00A329CC"/>
    <w:rsid w:val="00A3325E"/>
    <w:rsid w:val="00A35746"/>
    <w:rsid w:val="00A35A45"/>
    <w:rsid w:val="00A36857"/>
    <w:rsid w:val="00A37B36"/>
    <w:rsid w:val="00A402B5"/>
    <w:rsid w:val="00A43A45"/>
    <w:rsid w:val="00A448F3"/>
    <w:rsid w:val="00A462F2"/>
    <w:rsid w:val="00A473FB"/>
    <w:rsid w:val="00A479BC"/>
    <w:rsid w:val="00A47A29"/>
    <w:rsid w:val="00A50B72"/>
    <w:rsid w:val="00A50FD4"/>
    <w:rsid w:val="00A518BD"/>
    <w:rsid w:val="00A522AB"/>
    <w:rsid w:val="00A52A26"/>
    <w:rsid w:val="00A52B3A"/>
    <w:rsid w:val="00A52C85"/>
    <w:rsid w:val="00A54250"/>
    <w:rsid w:val="00A567E8"/>
    <w:rsid w:val="00A657B7"/>
    <w:rsid w:val="00A6680B"/>
    <w:rsid w:val="00A67EC6"/>
    <w:rsid w:val="00A67F19"/>
    <w:rsid w:val="00A712AA"/>
    <w:rsid w:val="00A72DC9"/>
    <w:rsid w:val="00A739D6"/>
    <w:rsid w:val="00A73B28"/>
    <w:rsid w:val="00A7416E"/>
    <w:rsid w:val="00A750CC"/>
    <w:rsid w:val="00A75AE6"/>
    <w:rsid w:val="00A81512"/>
    <w:rsid w:val="00A82754"/>
    <w:rsid w:val="00A83F63"/>
    <w:rsid w:val="00A840D5"/>
    <w:rsid w:val="00A845C7"/>
    <w:rsid w:val="00A84F54"/>
    <w:rsid w:val="00A86535"/>
    <w:rsid w:val="00A86855"/>
    <w:rsid w:val="00A870DD"/>
    <w:rsid w:val="00A92378"/>
    <w:rsid w:val="00A92B0C"/>
    <w:rsid w:val="00A95A56"/>
    <w:rsid w:val="00A96F43"/>
    <w:rsid w:val="00A97DF9"/>
    <w:rsid w:val="00AA0B65"/>
    <w:rsid w:val="00AA37F9"/>
    <w:rsid w:val="00AA3A1E"/>
    <w:rsid w:val="00AA4702"/>
    <w:rsid w:val="00AA6292"/>
    <w:rsid w:val="00AB0CE0"/>
    <w:rsid w:val="00AB3871"/>
    <w:rsid w:val="00AB3D1D"/>
    <w:rsid w:val="00AB4080"/>
    <w:rsid w:val="00AB6A90"/>
    <w:rsid w:val="00AC17BA"/>
    <w:rsid w:val="00AC3671"/>
    <w:rsid w:val="00AC3DF7"/>
    <w:rsid w:val="00AC5B96"/>
    <w:rsid w:val="00AC5E83"/>
    <w:rsid w:val="00AD06FA"/>
    <w:rsid w:val="00AD1E26"/>
    <w:rsid w:val="00AD2030"/>
    <w:rsid w:val="00AD233A"/>
    <w:rsid w:val="00AD385D"/>
    <w:rsid w:val="00AE5067"/>
    <w:rsid w:val="00AE64E8"/>
    <w:rsid w:val="00AE7D05"/>
    <w:rsid w:val="00AF2193"/>
    <w:rsid w:val="00AF429F"/>
    <w:rsid w:val="00AF5F83"/>
    <w:rsid w:val="00AF63EC"/>
    <w:rsid w:val="00AF6E46"/>
    <w:rsid w:val="00AF7AE0"/>
    <w:rsid w:val="00B0074F"/>
    <w:rsid w:val="00B0178B"/>
    <w:rsid w:val="00B01937"/>
    <w:rsid w:val="00B0243F"/>
    <w:rsid w:val="00B05B62"/>
    <w:rsid w:val="00B06B7B"/>
    <w:rsid w:val="00B06BE8"/>
    <w:rsid w:val="00B10880"/>
    <w:rsid w:val="00B12ED4"/>
    <w:rsid w:val="00B16FB7"/>
    <w:rsid w:val="00B20613"/>
    <w:rsid w:val="00B20C7F"/>
    <w:rsid w:val="00B22E6A"/>
    <w:rsid w:val="00B245D5"/>
    <w:rsid w:val="00B24920"/>
    <w:rsid w:val="00B24B0C"/>
    <w:rsid w:val="00B24DA6"/>
    <w:rsid w:val="00B25BB1"/>
    <w:rsid w:val="00B260F5"/>
    <w:rsid w:val="00B26E79"/>
    <w:rsid w:val="00B27E38"/>
    <w:rsid w:val="00B31C90"/>
    <w:rsid w:val="00B31F60"/>
    <w:rsid w:val="00B33FE3"/>
    <w:rsid w:val="00B34D34"/>
    <w:rsid w:val="00B34F78"/>
    <w:rsid w:val="00B35A55"/>
    <w:rsid w:val="00B374EE"/>
    <w:rsid w:val="00B37FB6"/>
    <w:rsid w:val="00B4024C"/>
    <w:rsid w:val="00B40E6F"/>
    <w:rsid w:val="00B4155B"/>
    <w:rsid w:val="00B43B6E"/>
    <w:rsid w:val="00B45876"/>
    <w:rsid w:val="00B462D1"/>
    <w:rsid w:val="00B467E5"/>
    <w:rsid w:val="00B470FC"/>
    <w:rsid w:val="00B47B97"/>
    <w:rsid w:val="00B525C8"/>
    <w:rsid w:val="00B528DF"/>
    <w:rsid w:val="00B52EDC"/>
    <w:rsid w:val="00B545E7"/>
    <w:rsid w:val="00B54BBF"/>
    <w:rsid w:val="00B56322"/>
    <w:rsid w:val="00B56D32"/>
    <w:rsid w:val="00B65FA2"/>
    <w:rsid w:val="00B71483"/>
    <w:rsid w:val="00B72B06"/>
    <w:rsid w:val="00B73CF4"/>
    <w:rsid w:val="00B73D77"/>
    <w:rsid w:val="00B73F8B"/>
    <w:rsid w:val="00B74991"/>
    <w:rsid w:val="00B777AB"/>
    <w:rsid w:val="00B8016C"/>
    <w:rsid w:val="00B804F0"/>
    <w:rsid w:val="00B8066D"/>
    <w:rsid w:val="00B81064"/>
    <w:rsid w:val="00B828F7"/>
    <w:rsid w:val="00B82A3C"/>
    <w:rsid w:val="00B831FB"/>
    <w:rsid w:val="00B83B4A"/>
    <w:rsid w:val="00B83C5B"/>
    <w:rsid w:val="00B847E5"/>
    <w:rsid w:val="00B85063"/>
    <w:rsid w:val="00B867EF"/>
    <w:rsid w:val="00B86ED1"/>
    <w:rsid w:val="00B8746A"/>
    <w:rsid w:val="00B87918"/>
    <w:rsid w:val="00B9158E"/>
    <w:rsid w:val="00B92B5C"/>
    <w:rsid w:val="00B934F4"/>
    <w:rsid w:val="00B948F1"/>
    <w:rsid w:val="00B94BC0"/>
    <w:rsid w:val="00B960CF"/>
    <w:rsid w:val="00B966CD"/>
    <w:rsid w:val="00BA0B83"/>
    <w:rsid w:val="00BA0D1D"/>
    <w:rsid w:val="00BA18B3"/>
    <w:rsid w:val="00BA2297"/>
    <w:rsid w:val="00BA306A"/>
    <w:rsid w:val="00BA46EF"/>
    <w:rsid w:val="00BA6A7A"/>
    <w:rsid w:val="00BB2090"/>
    <w:rsid w:val="00BB3C3C"/>
    <w:rsid w:val="00BB4513"/>
    <w:rsid w:val="00BB45B3"/>
    <w:rsid w:val="00BB47FD"/>
    <w:rsid w:val="00BB52B3"/>
    <w:rsid w:val="00BC0578"/>
    <w:rsid w:val="00BC0ABA"/>
    <w:rsid w:val="00BC268F"/>
    <w:rsid w:val="00BC2691"/>
    <w:rsid w:val="00BC3AC7"/>
    <w:rsid w:val="00BC3E6B"/>
    <w:rsid w:val="00BC4259"/>
    <w:rsid w:val="00BC4931"/>
    <w:rsid w:val="00BC67E3"/>
    <w:rsid w:val="00BD1F77"/>
    <w:rsid w:val="00BD38E4"/>
    <w:rsid w:val="00BD68BE"/>
    <w:rsid w:val="00BD7DB9"/>
    <w:rsid w:val="00BE0171"/>
    <w:rsid w:val="00BE0B12"/>
    <w:rsid w:val="00BE15CB"/>
    <w:rsid w:val="00BE215F"/>
    <w:rsid w:val="00BE2D3E"/>
    <w:rsid w:val="00BE392F"/>
    <w:rsid w:val="00BE5417"/>
    <w:rsid w:val="00BF2830"/>
    <w:rsid w:val="00BF3FAF"/>
    <w:rsid w:val="00BF41F4"/>
    <w:rsid w:val="00BF4B16"/>
    <w:rsid w:val="00BF59D0"/>
    <w:rsid w:val="00BF6203"/>
    <w:rsid w:val="00BF6D3A"/>
    <w:rsid w:val="00BF7FD9"/>
    <w:rsid w:val="00C008F8"/>
    <w:rsid w:val="00C009C2"/>
    <w:rsid w:val="00C04A4E"/>
    <w:rsid w:val="00C052A0"/>
    <w:rsid w:val="00C06DDA"/>
    <w:rsid w:val="00C12038"/>
    <w:rsid w:val="00C121A9"/>
    <w:rsid w:val="00C12A7A"/>
    <w:rsid w:val="00C12E5C"/>
    <w:rsid w:val="00C15F8A"/>
    <w:rsid w:val="00C208C2"/>
    <w:rsid w:val="00C23BA7"/>
    <w:rsid w:val="00C24A56"/>
    <w:rsid w:val="00C27789"/>
    <w:rsid w:val="00C30BB1"/>
    <w:rsid w:val="00C341DD"/>
    <w:rsid w:val="00C3587B"/>
    <w:rsid w:val="00C3654C"/>
    <w:rsid w:val="00C36551"/>
    <w:rsid w:val="00C37E25"/>
    <w:rsid w:val="00C37E38"/>
    <w:rsid w:val="00C37FB8"/>
    <w:rsid w:val="00C40825"/>
    <w:rsid w:val="00C43349"/>
    <w:rsid w:val="00C44813"/>
    <w:rsid w:val="00C46596"/>
    <w:rsid w:val="00C520D8"/>
    <w:rsid w:val="00C53512"/>
    <w:rsid w:val="00C557AE"/>
    <w:rsid w:val="00C557B5"/>
    <w:rsid w:val="00C5624B"/>
    <w:rsid w:val="00C5736F"/>
    <w:rsid w:val="00C60FFF"/>
    <w:rsid w:val="00C63A9A"/>
    <w:rsid w:val="00C6472C"/>
    <w:rsid w:val="00C64D0A"/>
    <w:rsid w:val="00C6538F"/>
    <w:rsid w:val="00C65ABC"/>
    <w:rsid w:val="00C70D2F"/>
    <w:rsid w:val="00C71237"/>
    <w:rsid w:val="00C7234F"/>
    <w:rsid w:val="00C724F3"/>
    <w:rsid w:val="00C72918"/>
    <w:rsid w:val="00C72A03"/>
    <w:rsid w:val="00C72B5B"/>
    <w:rsid w:val="00C741CF"/>
    <w:rsid w:val="00C7452B"/>
    <w:rsid w:val="00C74573"/>
    <w:rsid w:val="00C76580"/>
    <w:rsid w:val="00C76E88"/>
    <w:rsid w:val="00C80968"/>
    <w:rsid w:val="00C857E1"/>
    <w:rsid w:val="00C910E6"/>
    <w:rsid w:val="00C92446"/>
    <w:rsid w:val="00C927C8"/>
    <w:rsid w:val="00C930FD"/>
    <w:rsid w:val="00C942BA"/>
    <w:rsid w:val="00C946DB"/>
    <w:rsid w:val="00C9565A"/>
    <w:rsid w:val="00C971E7"/>
    <w:rsid w:val="00CA1BFA"/>
    <w:rsid w:val="00CA3EEB"/>
    <w:rsid w:val="00CA424E"/>
    <w:rsid w:val="00CA5B91"/>
    <w:rsid w:val="00CA6DA6"/>
    <w:rsid w:val="00CA700B"/>
    <w:rsid w:val="00CB12F1"/>
    <w:rsid w:val="00CB1373"/>
    <w:rsid w:val="00CB162D"/>
    <w:rsid w:val="00CB4699"/>
    <w:rsid w:val="00CC426D"/>
    <w:rsid w:val="00CD1B70"/>
    <w:rsid w:val="00CD205E"/>
    <w:rsid w:val="00CD2309"/>
    <w:rsid w:val="00CD2935"/>
    <w:rsid w:val="00CD4B88"/>
    <w:rsid w:val="00CD6393"/>
    <w:rsid w:val="00CD778B"/>
    <w:rsid w:val="00CE037F"/>
    <w:rsid w:val="00CE102A"/>
    <w:rsid w:val="00CE1864"/>
    <w:rsid w:val="00CE2712"/>
    <w:rsid w:val="00CE421D"/>
    <w:rsid w:val="00CE48F0"/>
    <w:rsid w:val="00CE5124"/>
    <w:rsid w:val="00CE5ED0"/>
    <w:rsid w:val="00CE6806"/>
    <w:rsid w:val="00CF0189"/>
    <w:rsid w:val="00CF3526"/>
    <w:rsid w:val="00CF67C0"/>
    <w:rsid w:val="00CF765B"/>
    <w:rsid w:val="00CF78F0"/>
    <w:rsid w:val="00D00BBF"/>
    <w:rsid w:val="00D0180E"/>
    <w:rsid w:val="00D018FC"/>
    <w:rsid w:val="00D03DA8"/>
    <w:rsid w:val="00D04FC8"/>
    <w:rsid w:val="00D148AD"/>
    <w:rsid w:val="00D14DE8"/>
    <w:rsid w:val="00D14FD1"/>
    <w:rsid w:val="00D1527D"/>
    <w:rsid w:val="00D1734B"/>
    <w:rsid w:val="00D17DE1"/>
    <w:rsid w:val="00D213F8"/>
    <w:rsid w:val="00D22D6D"/>
    <w:rsid w:val="00D23AB1"/>
    <w:rsid w:val="00D23C2C"/>
    <w:rsid w:val="00D25D80"/>
    <w:rsid w:val="00D27992"/>
    <w:rsid w:val="00D327B8"/>
    <w:rsid w:val="00D3472C"/>
    <w:rsid w:val="00D35882"/>
    <w:rsid w:val="00D40FB4"/>
    <w:rsid w:val="00D43DBC"/>
    <w:rsid w:val="00D451C9"/>
    <w:rsid w:val="00D55D6E"/>
    <w:rsid w:val="00D57155"/>
    <w:rsid w:val="00D575B5"/>
    <w:rsid w:val="00D577A2"/>
    <w:rsid w:val="00D60282"/>
    <w:rsid w:val="00D60C54"/>
    <w:rsid w:val="00D61C69"/>
    <w:rsid w:val="00D624DB"/>
    <w:rsid w:val="00D628F1"/>
    <w:rsid w:val="00D62AC2"/>
    <w:rsid w:val="00D6533F"/>
    <w:rsid w:val="00D6572A"/>
    <w:rsid w:val="00D65BE5"/>
    <w:rsid w:val="00D65EA1"/>
    <w:rsid w:val="00D660B6"/>
    <w:rsid w:val="00D709F9"/>
    <w:rsid w:val="00D70B08"/>
    <w:rsid w:val="00D721AE"/>
    <w:rsid w:val="00D73461"/>
    <w:rsid w:val="00D80324"/>
    <w:rsid w:val="00D81937"/>
    <w:rsid w:val="00D823E6"/>
    <w:rsid w:val="00D95D1F"/>
    <w:rsid w:val="00DA293E"/>
    <w:rsid w:val="00DA4464"/>
    <w:rsid w:val="00DA68B4"/>
    <w:rsid w:val="00DA751A"/>
    <w:rsid w:val="00DB352A"/>
    <w:rsid w:val="00DB6AAF"/>
    <w:rsid w:val="00DB7EB6"/>
    <w:rsid w:val="00DC213D"/>
    <w:rsid w:val="00DC24B5"/>
    <w:rsid w:val="00DC2938"/>
    <w:rsid w:val="00DC39EB"/>
    <w:rsid w:val="00DC3CAF"/>
    <w:rsid w:val="00DC4C84"/>
    <w:rsid w:val="00DC4DD7"/>
    <w:rsid w:val="00DC6A81"/>
    <w:rsid w:val="00DD26D5"/>
    <w:rsid w:val="00DD276D"/>
    <w:rsid w:val="00DD2E8A"/>
    <w:rsid w:val="00DD352B"/>
    <w:rsid w:val="00DD485F"/>
    <w:rsid w:val="00DD4B14"/>
    <w:rsid w:val="00DD5A4B"/>
    <w:rsid w:val="00DD63A0"/>
    <w:rsid w:val="00DD7FB2"/>
    <w:rsid w:val="00DE1AC1"/>
    <w:rsid w:val="00DE67A8"/>
    <w:rsid w:val="00DE718F"/>
    <w:rsid w:val="00DF09BD"/>
    <w:rsid w:val="00DF2D9B"/>
    <w:rsid w:val="00DF2E36"/>
    <w:rsid w:val="00DF601C"/>
    <w:rsid w:val="00DF6FDD"/>
    <w:rsid w:val="00E002A4"/>
    <w:rsid w:val="00E016BE"/>
    <w:rsid w:val="00E01A80"/>
    <w:rsid w:val="00E02A18"/>
    <w:rsid w:val="00E042A5"/>
    <w:rsid w:val="00E05605"/>
    <w:rsid w:val="00E07382"/>
    <w:rsid w:val="00E07CBD"/>
    <w:rsid w:val="00E10EE2"/>
    <w:rsid w:val="00E12404"/>
    <w:rsid w:val="00E1367E"/>
    <w:rsid w:val="00E13D5B"/>
    <w:rsid w:val="00E14F11"/>
    <w:rsid w:val="00E15E51"/>
    <w:rsid w:val="00E17382"/>
    <w:rsid w:val="00E21469"/>
    <w:rsid w:val="00E21FC3"/>
    <w:rsid w:val="00E22869"/>
    <w:rsid w:val="00E23215"/>
    <w:rsid w:val="00E24B98"/>
    <w:rsid w:val="00E2725A"/>
    <w:rsid w:val="00E31B67"/>
    <w:rsid w:val="00E3205A"/>
    <w:rsid w:val="00E34DA1"/>
    <w:rsid w:val="00E37003"/>
    <w:rsid w:val="00E37047"/>
    <w:rsid w:val="00E40659"/>
    <w:rsid w:val="00E41C06"/>
    <w:rsid w:val="00E4269D"/>
    <w:rsid w:val="00E427CF"/>
    <w:rsid w:val="00E42972"/>
    <w:rsid w:val="00E43C83"/>
    <w:rsid w:val="00E4446B"/>
    <w:rsid w:val="00E44B64"/>
    <w:rsid w:val="00E44FD2"/>
    <w:rsid w:val="00E45A34"/>
    <w:rsid w:val="00E46D35"/>
    <w:rsid w:val="00E50EA3"/>
    <w:rsid w:val="00E51F69"/>
    <w:rsid w:val="00E52835"/>
    <w:rsid w:val="00E541FF"/>
    <w:rsid w:val="00E54CFD"/>
    <w:rsid w:val="00E5579A"/>
    <w:rsid w:val="00E62B72"/>
    <w:rsid w:val="00E6414B"/>
    <w:rsid w:val="00E7025B"/>
    <w:rsid w:val="00E717E4"/>
    <w:rsid w:val="00E72D6E"/>
    <w:rsid w:val="00E7602B"/>
    <w:rsid w:val="00E769D8"/>
    <w:rsid w:val="00E80A20"/>
    <w:rsid w:val="00E81648"/>
    <w:rsid w:val="00E82662"/>
    <w:rsid w:val="00E82C9B"/>
    <w:rsid w:val="00E83175"/>
    <w:rsid w:val="00E8410D"/>
    <w:rsid w:val="00E84C46"/>
    <w:rsid w:val="00E8584A"/>
    <w:rsid w:val="00E864CE"/>
    <w:rsid w:val="00E92F95"/>
    <w:rsid w:val="00E95AE3"/>
    <w:rsid w:val="00EA0166"/>
    <w:rsid w:val="00EA0A45"/>
    <w:rsid w:val="00EA12C2"/>
    <w:rsid w:val="00EA2355"/>
    <w:rsid w:val="00EA292D"/>
    <w:rsid w:val="00EA4520"/>
    <w:rsid w:val="00EA461C"/>
    <w:rsid w:val="00EA4D4B"/>
    <w:rsid w:val="00EA4E3F"/>
    <w:rsid w:val="00EA6886"/>
    <w:rsid w:val="00EB02F6"/>
    <w:rsid w:val="00EB2C53"/>
    <w:rsid w:val="00EB4976"/>
    <w:rsid w:val="00EB4C0C"/>
    <w:rsid w:val="00EB5CC3"/>
    <w:rsid w:val="00EB673E"/>
    <w:rsid w:val="00EB72A5"/>
    <w:rsid w:val="00EB7E5B"/>
    <w:rsid w:val="00EC2564"/>
    <w:rsid w:val="00EC2926"/>
    <w:rsid w:val="00EC4139"/>
    <w:rsid w:val="00EC6B81"/>
    <w:rsid w:val="00ED1741"/>
    <w:rsid w:val="00ED2B0F"/>
    <w:rsid w:val="00ED411E"/>
    <w:rsid w:val="00ED7A52"/>
    <w:rsid w:val="00ED7BDE"/>
    <w:rsid w:val="00EE2280"/>
    <w:rsid w:val="00EE2C82"/>
    <w:rsid w:val="00EE31A5"/>
    <w:rsid w:val="00EE3E0F"/>
    <w:rsid w:val="00EE68BD"/>
    <w:rsid w:val="00EE7565"/>
    <w:rsid w:val="00EE7D99"/>
    <w:rsid w:val="00EF001C"/>
    <w:rsid w:val="00EF043E"/>
    <w:rsid w:val="00EF0693"/>
    <w:rsid w:val="00EF1105"/>
    <w:rsid w:val="00EF161F"/>
    <w:rsid w:val="00EF17EA"/>
    <w:rsid w:val="00EF1D4B"/>
    <w:rsid w:val="00EF5EC8"/>
    <w:rsid w:val="00F00582"/>
    <w:rsid w:val="00F01438"/>
    <w:rsid w:val="00F01D4F"/>
    <w:rsid w:val="00F05633"/>
    <w:rsid w:val="00F06A8B"/>
    <w:rsid w:val="00F07169"/>
    <w:rsid w:val="00F07CEE"/>
    <w:rsid w:val="00F10042"/>
    <w:rsid w:val="00F10335"/>
    <w:rsid w:val="00F11A79"/>
    <w:rsid w:val="00F143F9"/>
    <w:rsid w:val="00F15374"/>
    <w:rsid w:val="00F15D55"/>
    <w:rsid w:val="00F16B54"/>
    <w:rsid w:val="00F16F6A"/>
    <w:rsid w:val="00F17ADD"/>
    <w:rsid w:val="00F211C8"/>
    <w:rsid w:val="00F22D95"/>
    <w:rsid w:val="00F231FB"/>
    <w:rsid w:val="00F24041"/>
    <w:rsid w:val="00F2516B"/>
    <w:rsid w:val="00F25F30"/>
    <w:rsid w:val="00F30AD3"/>
    <w:rsid w:val="00F31486"/>
    <w:rsid w:val="00F3379D"/>
    <w:rsid w:val="00F339D2"/>
    <w:rsid w:val="00F35021"/>
    <w:rsid w:val="00F35C0A"/>
    <w:rsid w:val="00F3600E"/>
    <w:rsid w:val="00F3656A"/>
    <w:rsid w:val="00F36C69"/>
    <w:rsid w:val="00F370BA"/>
    <w:rsid w:val="00F406E2"/>
    <w:rsid w:val="00F40BBB"/>
    <w:rsid w:val="00F41DC8"/>
    <w:rsid w:val="00F42C42"/>
    <w:rsid w:val="00F42D17"/>
    <w:rsid w:val="00F43D4C"/>
    <w:rsid w:val="00F442C7"/>
    <w:rsid w:val="00F461BE"/>
    <w:rsid w:val="00F4667C"/>
    <w:rsid w:val="00F479C5"/>
    <w:rsid w:val="00F502DF"/>
    <w:rsid w:val="00F5053C"/>
    <w:rsid w:val="00F515E9"/>
    <w:rsid w:val="00F52A2E"/>
    <w:rsid w:val="00F52F64"/>
    <w:rsid w:val="00F5318C"/>
    <w:rsid w:val="00F53F4F"/>
    <w:rsid w:val="00F61B44"/>
    <w:rsid w:val="00F62053"/>
    <w:rsid w:val="00F63293"/>
    <w:rsid w:val="00F63F5C"/>
    <w:rsid w:val="00F64A63"/>
    <w:rsid w:val="00F65617"/>
    <w:rsid w:val="00F663D0"/>
    <w:rsid w:val="00F671E8"/>
    <w:rsid w:val="00F70032"/>
    <w:rsid w:val="00F72194"/>
    <w:rsid w:val="00F73206"/>
    <w:rsid w:val="00F74A59"/>
    <w:rsid w:val="00F76F88"/>
    <w:rsid w:val="00F80253"/>
    <w:rsid w:val="00F8103E"/>
    <w:rsid w:val="00F82CA5"/>
    <w:rsid w:val="00F8343F"/>
    <w:rsid w:val="00F84D54"/>
    <w:rsid w:val="00F85A91"/>
    <w:rsid w:val="00F86192"/>
    <w:rsid w:val="00F90B54"/>
    <w:rsid w:val="00F90E84"/>
    <w:rsid w:val="00F93471"/>
    <w:rsid w:val="00F93B5B"/>
    <w:rsid w:val="00F94167"/>
    <w:rsid w:val="00F9417B"/>
    <w:rsid w:val="00F94790"/>
    <w:rsid w:val="00F94B3D"/>
    <w:rsid w:val="00F94C46"/>
    <w:rsid w:val="00F96189"/>
    <w:rsid w:val="00F97820"/>
    <w:rsid w:val="00FA3FB2"/>
    <w:rsid w:val="00FA5237"/>
    <w:rsid w:val="00FA6B5E"/>
    <w:rsid w:val="00FA7630"/>
    <w:rsid w:val="00FA7E88"/>
    <w:rsid w:val="00FB01E2"/>
    <w:rsid w:val="00FB10FF"/>
    <w:rsid w:val="00FB241E"/>
    <w:rsid w:val="00FB2973"/>
    <w:rsid w:val="00FB38E1"/>
    <w:rsid w:val="00FB3BBA"/>
    <w:rsid w:val="00FB3E3E"/>
    <w:rsid w:val="00FB7674"/>
    <w:rsid w:val="00FB7BBD"/>
    <w:rsid w:val="00FC0025"/>
    <w:rsid w:val="00FC2C27"/>
    <w:rsid w:val="00FC464B"/>
    <w:rsid w:val="00FC598A"/>
    <w:rsid w:val="00FC6A1E"/>
    <w:rsid w:val="00FC7A90"/>
    <w:rsid w:val="00FD062A"/>
    <w:rsid w:val="00FD1295"/>
    <w:rsid w:val="00FD1E9F"/>
    <w:rsid w:val="00FD23FA"/>
    <w:rsid w:val="00FD50FC"/>
    <w:rsid w:val="00FE0BFC"/>
    <w:rsid w:val="00FE0F21"/>
    <w:rsid w:val="00FE22CA"/>
    <w:rsid w:val="00FE3292"/>
    <w:rsid w:val="00FE47FF"/>
    <w:rsid w:val="00FF1471"/>
    <w:rsid w:val="00FF195D"/>
    <w:rsid w:val="00FF31B5"/>
    <w:rsid w:val="00FF3DFC"/>
    <w:rsid w:val="00FF460C"/>
    <w:rsid w:val="00FF61BD"/>
    <w:rsid w:val="00FF641A"/>
    <w:rsid w:val="00FF6ACF"/>
    <w:rsid w:val="00FF7FE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A7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page number" w:locked="1" w:semiHidden="0" w:unhideWhenUsed="0"/>
    <w:lsdException w:name="Title" w:locked="1" w:semiHidden="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B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99"/>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261619"/>
    <w:rPr>
      <w:rFonts w:ascii="Times New Roman" w:eastAsia="SimSun" w:hAnsi="Times New Roman"/>
      <w:sz w:val="24"/>
      <w:szCs w:val="24"/>
      <w:lang w:eastAsia="zh-CN"/>
    </w:rPr>
  </w:style>
  <w:style w:type="paragraph" w:customStyle="1" w:styleId="Pa0">
    <w:name w:val="Pa0"/>
    <w:basedOn w:val="Default"/>
    <w:next w:val="Default"/>
    <w:uiPriority w:val="99"/>
    <w:rsid w:val="00344EEB"/>
    <w:pPr>
      <w:widowControl/>
      <w:spacing w:line="241" w:lineRule="atLeast"/>
    </w:pPr>
    <w:rPr>
      <w:rFonts w:ascii="Helvetica Light" w:hAnsi="Helvetica Light"/>
      <w:color w:val="auto"/>
      <w:lang w:eastAsia="ja-JP"/>
    </w:rPr>
  </w:style>
  <w:style w:type="character" w:customStyle="1" w:styleId="A13">
    <w:name w:val="A13"/>
    <w:uiPriority w:val="99"/>
    <w:rsid w:val="00344EEB"/>
    <w:rPr>
      <w:rFonts w:cs="Helvetica Light"/>
      <w:color w:val="000000"/>
      <w:sz w:val="10"/>
      <w:szCs w:val="10"/>
    </w:rPr>
  </w:style>
  <w:style w:type="character" w:customStyle="1" w:styleId="apple-converted-space">
    <w:name w:val="apple-converted-space"/>
    <w:basedOn w:val="DefaultParagraphFont"/>
    <w:rsid w:val="00580C13"/>
  </w:style>
  <w:style w:type="character" w:styleId="Emphasis">
    <w:name w:val="Emphasis"/>
    <w:basedOn w:val="DefaultParagraphFont"/>
    <w:uiPriority w:val="20"/>
    <w:qFormat/>
    <w:locked/>
    <w:rsid w:val="001E3D54"/>
    <w:rPr>
      <w:i/>
      <w:iCs/>
    </w:rPr>
  </w:style>
  <w:style w:type="character" w:customStyle="1" w:styleId="nobr1">
    <w:name w:val="nobr1"/>
    <w:basedOn w:val="DefaultParagraphFont"/>
    <w:rsid w:val="00A222AB"/>
  </w:style>
  <w:style w:type="paragraph" w:styleId="BodyTextIndent2">
    <w:name w:val="Body Text Indent 2"/>
    <w:basedOn w:val="Normal"/>
    <w:link w:val="BodyTextIndent2Char"/>
    <w:uiPriority w:val="99"/>
    <w:unhideWhenUsed/>
    <w:rsid w:val="00945AC1"/>
    <w:pPr>
      <w:spacing w:after="120" w:line="480" w:lineRule="auto"/>
      <w:ind w:left="360"/>
    </w:pPr>
    <w:rPr>
      <w:lang w:val="en-CA"/>
    </w:rPr>
  </w:style>
  <w:style w:type="character" w:customStyle="1" w:styleId="BodyTextIndent2Char">
    <w:name w:val="Body Text Indent 2 Char"/>
    <w:basedOn w:val="DefaultParagraphFont"/>
    <w:link w:val="BodyTextIndent2"/>
    <w:uiPriority w:val="99"/>
    <w:rsid w:val="00945AC1"/>
    <w:rPr>
      <w:rFonts w:ascii="Times New Roman" w:eastAsia="SimSun" w:hAnsi="Times New Roman"/>
      <w:sz w:val="24"/>
      <w:szCs w:val="24"/>
      <w:lang w:val="en-CA" w:eastAsia="zh-CN"/>
    </w:rPr>
  </w:style>
  <w:style w:type="paragraph" w:styleId="Date">
    <w:name w:val="Date"/>
    <w:basedOn w:val="Normal"/>
    <w:next w:val="Normal"/>
    <w:link w:val="DateChar"/>
    <w:uiPriority w:val="99"/>
    <w:semiHidden/>
    <w:unhideWhenUsed/>
    <w:rsid w:val="00C6472C"/>
  </w:style>
  <w:style w:type="character" w:customStyle="1" w:styleId="DateChar">
    <w:name w:val="Date Char"/>
    <w:basedOn w:val="DefaultParagraphFont"/>
    <w:link w:val="Date"/>
    <w:uiPriority w:val="99"/>
    <w:semiHidden/>
    <w:rsid w:val="00C6472C"/>
    <w:rPr>
      <w:rFonts w:ascii="Times New Roman" w:eastAsia="SimSun" w:hAnsi="Times New Roman"/>
      <w:sz w:val="24"/>
      <w:szCs w:val="24"/>
      <w:lang w:eastAsia="zh-CN"/>
    </w:rPr>
  </w:style>
  <w:style w:type="character" w:styleId="FollowedHyperlink">
    <w:name w:val="FollowedHyperlink"/>
    <w:basedOn w:val="DefaultParagraphFont"/>
    <w:uiPriority w:val="99"/>
    <w:semiHidden/>
    <w:unhideWhenUsed/>
    <w:rsid w:val="003A7E42"/>
    <w:rPr>
      <w:color w:val="800080" w:themeColor="followedHyperlink"/>
      <w:u w:val="single"/>
    </w:rPr>
  </w:style>
  <w:style w:type="character" w:customStyle="1" w:styleId="UnresolvedMention1">
    <w:name w:val="Unresolved Mention1"/>
    <w:basedOn w:val="DefaultParagraphFont"/>
    <w:uiPriority w:val="99"/>
    <w:semiHidden/>
    <w:unhideWhenUsed/>
    <w:rsid w:val="00F5053C"/>
    <w:rPr>
      <w:color w:val="808080"/>
      <w:shd w:val="clear" w:color="auto" w:fill="E6E6E6"/>
    </w:rPr>
  </w:style>
  <w:style w:type="character" w:customStyle="1" w:styleId="UnresolvedMention2">
    <w:name w:val="Unresolved Mention2"/>
    <w:basedOn w:val="DefaultParagraphFont"/>
    <w:uiPriority w:val="99"/>
    <w:semiHidden/>
    <w:unhideWhenUsed/>
    <w:rsid w:val="00BA2297"/>
    <w:rPr>
      <w:color w:val="605E5C"/>
      <w:shd w:val="clear" w:color="auto" w:fill="E1DFDD"/>
    </w:rPr>
  </w:style>
  <w:style w:type="character" w:customStyle="1" w:styleId="UnresolvedMention3">
    <w:name w:val="Unresolved Mention3"/>
    <w:basedOn w:val="DefaultParagraphFont"/>
    <w:uiPriority w:val="99"/>
    <w:semiHidden/>
    <w:unhideWhenUsed/>
    <w:rsid w:val="00E042A5"/>
    <w:rPr>
      <w:color w:val="605E5C"/>
      <w:shd w:val="clear" w:color="auto" w:fill="E1DFDD"/>
    </w:rPr>
  </w:style>
  <w:style w:type="paragraph" w:customStyle="1" w:styleId="xmsonormal">
    <w:name w:val="x_msonormal"/>
    <w:basedOn w:val="Normal"/>
    <w:rsid w:val="00D1527D"/>
    <w:pPr>
      <w:spacing w:before="100" w:beforeAutospacing="1" w:after="100" w:afterAutospacing="1"/>
    </w:pPr>
    <w:rPr>
      <w:rFonts w:eastAsia="Times New Roman"/>
      <w:lang w:eastAsia="en-US"/>
    </w:rPr>
  </w:style>
  <w:style w:type="character" w:customStyle="1" w:styleId="UnresolvedMention4">
    <w:name w:val="Unresolved Mention4"/>
    <w:basedOn w:val="DefaultParagraphFont"/>
    <w:uiPriority w:val="99"/>
    <w:semiHidden/>
    <w:unhideWhenUsed/>
    <w:rsid w:val="00F52F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page number" w:locked="1" w:semiHidden="0" w:unhideWhenUsed="0"/>
    <w:lsdException w:name="Title" w:locked="1" w:semiHidden="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B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99"/>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
    <w:name w:val="Revision"/>
    <w:hidden/>
    <w:uiPriority w:val="99"/>
    <w:semiHidden/>
    <w:rsid w:val="00261619"/>
    <w:rPr>
      <w:rFonts w:ascii="Times New Roman" w:eastAsia="SimSun" w:hAnsi="Times New Roman"/>
      <w:sz w:val="24"/>
      <w:szCs w:val="24"/>
      <w:lang w:eastAsia="zh-CN"/>
    </w:rPr>
  </w:style>
  <w:style w:type="paragraph" w:customStyle="1" w:styleId="Pa0">
    <w:name w:val="Pa0"/>
    <w:basedOn w:val="Default"/>
    <w:next w:val="Default"/>
    <w:uiPriority w:val="99"/>
    <w:rsid w:val="00344EEB"/>
    <w:pPr>
      <w:widowControl/>
      <w:spacing w:line="241" w:lineRule="atLeast"/>
    </w:pPr>
    <w:rPr>
      <w:rFonts w:ascii="Helvetica Light" w:hAnsi="Helvetica Light"/>
      <w:color w:val="auto"/>
      <w:lang w:eastAsia="ja-JP"/>
    </w:rPr>
  </w:style>
  <w:style w:type="character" w:customStyle="1" w:styleId="A13">
    <w:name w:val="A13"/>
    <w:uiPriority w:val="99"/>
    <w:rsid w:val="00344EEB"/>
    <w:rPr>
      <w:rFonts w:cs="Helvetica Light"/>
      <w:color w:val="000000"/>
      <w:sz w:val="10"/>
      <w:szCs w:val="10"/>
    </w:rPr>
  </w:style>
  <w:style w:type="character" w:customStyle="1" w:styleId="apple-converted-space">
    <w:name w:val="apple-converted-space"/>
    <w:basedOn w:val="DefaultParagraphFont"/>
    <w:rsid w:val="00580C13"/>
  </w:style>
  <w:style w:type="character" w:styleId="Emphasis">
    <w:name w:val="Emphasis"/>
    <w:basedOn w:val="DefaultParagraphFont"/>
    <w:uiPriority w:val="20"/>
    <w:qFormat/>
    <w:locked/>
    <w:rsid w:val="001E3D54"/>
    <w:rPr>
      <w:i/>
      <w:iCs/>
    </w:rPr>
  </w:style>
  <w:style w:type="character" w:customStyle="1" w:styleId="nobr1">
    <w:name w:val="nobr1"/>
    <w:basedOn w:val="DefaultParagraphFont"/>
    <w:rsid w:val="00A222AB"/>
  </w:style>
  <w:style w:type="paragraph" w:styleId="BodyTextIndent2">
    <w:name w:val="Body Text Indent 2"/>
    <w:basedOn w:val="Normal"/>
    <w:link w:val="BodyTextIndent2Char"/>
    <w:uiPriority w:val="99"/>
    <w:unhideWhenUsed/>
    <w:rsid w:val="00945AC1"/>
    <w:pPr>
      <w:spacing w:after="120" w:line="480" w:lineRule="auto"/>
      <w:ind w:left="360"/>
    </w:pPr>
    <w:rPr>
      <w:lang w:val="en-CA"/>
    </w:rPr>
  </w:style>
  <w:style w:type="character" w:customStyle="1" w:styleId="BodyTextIndent2Char">
    <w:name w:val="Body Text Indent 2 Char"/>
    <w:basedOn w:val="DefaultParagraphFont"/>
    <w:link w:val="BodyTextIndent2"/>
    <w:uiPriority w:val="99"/>
    <w:rsid w:val="00945AC1"/>
    <w:rPr>
      <w:rFonts w:ascii="Times New Roman" w:eastAsia="SimSun" w:hAnsi="Times New Roman"/>
      <w:sz w:val="24"/>
      <w:szCs w:val="24"/>
      <w:lang w:val="en-CA" w:eastAsia="zh-CN"/>
    </w:rPr>
  </w:style>
  <w:style w:type="paragraph" w:styleId="Date">
    <w:name w:val="Date"/>
    <w:basedOn w:val="Normal"/>
    <w:next w:val="Normal"/>
    <w:link w:val="DateChar"/>
    <w:uiPriority w:val="99"/>
    <w:semiHidden/>
    <w:unhideWhenUsed/>
    <w:rsid w:val="00C6472C"/>
  </w:style>
  <w:style w:type="character" w:customStyle="1" w:styleId="DateChar">
    <w:name w:val="Date Char"/>
    <w:basedOn w:val="DefaultParagraphFont"/>
    <w:link w:val="Date"/>
    <w:uiPriority w:val="99"/>
    <w:semiHidden/>
    <w:rsid w:val="00C6472C"/>
    <w:rPr>
      <w:rFonts w:ascii="Times New Roman" w:eastAsia="SimSun" w:hAnsi="Times New Roman"/>
      <w:sz w:val="24"/>
      <w:szCs w:val="24"/>
      <w:lang w:eastAsia="zh-CN"/>
    </w:rPr>
  </w:style>
  <w:style w:type="character" w:styleId="FollowedHyperlink">
    <w:name w:val="FollowedHyperlink"/>
    <w:basedOn w:val="DefaultParagraphFont"/>
    <w:uiPriority w:val="99"/>
    <w:semiHidden/>
    <w:unhideWhenUsed/>
    <w:rsid w:val="003A7E42"/>
    <w:rPr>
      <w:color w:val="800080" w:themeColor="followedHyperlink"/>
      <w:u w:val="single"/>
    </w:rPr>
  </w:style>
  <w:style w:type="character" w:customStyle="1" w:styleId="UnresolvedMention1">
    <w:name w:val="Unresolved Mention1"/>
    <w:basedOn w:val="DefaultParagraphFont"/>
    <w:uiPriority w:val="99"/>
    <w:semiHidden/>
    <w:unhideWhenUsed/>
    <w:rsid w:val="00F5053C"/>
    <w:rPr>
      <w:color w:val="808080"/>
      <w:shd w:val="clear" w:color="auto" w:fill="E6E6E6"/>
    </w:rPr>
  </w:style>
  <w:style w:type="character" w:customStyle="1" w:styleId="UnresolvedMention2">
    <w:name w:val="Unresolved Mention2"/>
    <w:basedOn w:val="DefaultParagraphFont"/>
    <w:uiPriority w:val="99"/>
    <w:semiHidden/>
    <w:unhideWhenUsed/>
    <w:rsid w:val="00BA2297"/>
    <w:rPr>
      <w:color w:val="605E5C"/>
      <w:shd w:val="clear" w:color="auto" w:fill="E1DFDD"/>
    </w:rPr>
  </w:style>
  <w:style w:type="character" w:customStyle="1" w:styleId="UnresolvedMention3">
    <w:name w:val="Unresolved Mention3"/>
    <w:basedOn w:val="DefaultParagraphFont"/>
    <w:uiPriority w:val="99"/>
    <w:semiHidden/>
    <w:unhideWhenUsed/>
    <w:rsid w:val="00E042A5"/>
    <w:rPr>
      <w:color w:val="605E5C"/>
      <w:shd w:val="clear" w:color="auto" w:fill="E1DFDD"/>
    </w:rPr>
  </w:style>
  <w:style w:type="paragraph" w:customStyle="1" w:styleId="xmsonormal">
    <w:name w:val="x_msonormal"/>
    <w:basedOn w:val="Normal"/>
    <w:rsid w:val="00D1527D"/>
    <w:pPr>
      <w:spacing w:before="100" w:beforeAutospacing="1" w:after="100" w:afterAutospacing="1"/>
    </w:pPr>
    <w:rPr>
      <w:rFonts w:eastAsia="Times New Roman"/>
      <w:lang w:eastAsia="en-US"/>
    </w:rPr>
  </w:style>
  <w:style w:type="character" w:customStyle="1" w:styleId="UnresolvedMention4">
    <w:name w:val="Unresolved Mention4"/>
    <w:basedOn w:val="DefaultParagraphFont"/>
    <w:uiPriority w:val="99"/>
    <w:semiHidden/>
    <w:unhideWhenUsed/>
    <w:rsid w:val="00F5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12">
      <w:bodyDiv w:val="1"/>
      <w:marLeft w:val="0"/>
      <w:marRight w:val="0"/>
      <w:marTop w:val="0"/>
      <w:marBottom w:val="0"/>
      <w:divBdr>
        <w:top w:val="none" w:sz="0" w:space="0" w:color="auto"/>
        <w:left w:val="none" w:sz="0" w:space="0" w:color="auto"/>
        <w:bottom w:val="none" w:sz="0" w:space="0" w:color="auto"/>
        <w:right w:val="none" w:sz="0" w:space="0" w:color="auto"/>
      </w:divBdr>
      <w:divsChild>
        <w:div w:id="1769353952">
          <w:marLeft w:val="446"/>
          <w:marRight w:val="0"/>
          <w:marTop w:val="0"/>
          <w:marBottom w:val="0"/>
          <w:divBdr>
            <w:top w:val="none" w:sz="0" w:space="0" w:color="auto"/>
            <w:left w:val="none" w:sz="0" w:space="0" w:color="auto"/>
            <w:bottom w:val="none" w:sz="0" w:space="0" w:color="auto"/>
            <w:right w:val="none" w:sz="0" w:space="0" w:color="auto"/>
          </w:divBdr>
        </w:div>
        <w:div w:id="577056935">
          <w:marLeft w:val="446"/>
          <w:marRight w:val="0"/>
          <w:marTop w:val="0"/>
          <w:marBottom w:val="0"/>
          <w:divBdr>
            <w:top w:val="none" w:sz="0" w:space="0" w:color="auto"/>
            <w:left w:val="none" w:sz="0" w:space="0" w:color="auto"/>
            <w:bottom w:val="none" w:sz="0" w:space="0" w:color="auto"/>
            <w:right w:val="none" w:sz="0" w:space="0" w:color="auto"/>
          </w:divBdr>
        </w:div>
      </w:divsChild>
    </w:div>
    <w:div w:id="3560110">
      <w:bodyDiv w:val="1"/>
      <w:marLeft w:val="0"/>
      <w:marRight w:val="0"/>
      <w:marTop w:val="0"/>
      <w:marBottom w:val="0"/>
      <w:divBdr>
        <w:top w:val="none" w:sz="0" w:space="0" w:color="auto"/>
        <w:left w:val="none" w:sz="0" w:space="0" w:color="auto"/>
        <w:bottom w:val="none" w:sz="0" w:space="0" w:color="auto"/>
        <w:right w:val="none" w:sz="0" w:space="0" w:color="auto"/>
      </w:divBdr>
    </w:div>
    <w:div w:id="23796552">
      <w:bodyDiv w:val="1"/>
      <w:marLeft w:val="0"/>
      <w:marRight w:val="0"/>
      <w:marTop w:val="0"/>
      <w:marBottom w:val="0"/>
      <w:divBdr>
        <w:top w:val="none" w:sz="0" w:space="0" w:color="auto"/>
        <w:left w:val="none" w:sz="0" w:space="0" w:color="auto"/>
        <w:bottom w:val="none" w:sz="0" w:space="0" w:color="auto"/>
        <w:right w:val="none" w:sz="0" w:space="0" w:color="auto"/>
      </w:divBdr>
    </w:div>
    <w:div w:id="50202037">
      <w:bodyDiv w:val="1"/>
      <w:marLeft w:val="0"/>
      <w:marRight w:val="0"/>
      <w:marTop w:val="0"/>
      <w:marBottom w:val="0"/>
      <w:divBdr>
        <w:top w:val="none" w:sz="0" w:space="0" w:color="auto"/>
        <w:left w:val="none" w:sz="0" w:space="0" w:color="auto"/>
        <w:bottom w:val="none" w:sz="0" w:space="0" w:color="auto"/>
        <w:right w:val="none" w:sz="0" w:space="0" w:color="auto"/>
      </w:divBdr>
      <w:divsChild>
        <w:div w:id="421798821">
          <w:marLeft w:val="446"/>
          <w:marRight w:val="0"/>
          <w:marTop w:val="0"/>
          <w:marBottom w:val="0"/>
          <w:divBdr>
            <w:top w:val="none" w:sz="0" w:space="0" w:color="auto"/>
            <w:left w:val="none" w:sz="0" w:space="0" w:color="auto"/>
            <w:bottom w:val="none" w:sz="0" w:space="0" w:color="auto"/>
            <w:right w:val="none" w:sz="0" w:space="0" w:color="auto"/>
          </w:divBdr>
        </w:div>
      </w:divsChild>
    </w:div>
    <w:div w:id="125202177">
      <w:bodyDiv w:val="1"/>
      <w:marLeft w:val="0"/>
      <w:marRight w:val="0"/>
      <w:marTop w:val="0"/>
      <w:marBottom w:val="0"/>
      <w:divBdr>
        <w:top w:val="none" w:sz="0" w:space="0" w:color="auto"/>
        <w:left w:val="none" w:sz="0" w:space="0" w:color="auto"/>
        <w:bottom w:val="none" w:sz="0" w:space="0" w:color="auto"/>
        <w:right w:val="none" w:sz="0" w:space="0" w:color="auto"/>
      </w:divBdr>
    </w:div>
    <w:div w:id="282351303">
      <w:bodyDiv w:val="1"/>
      <w:marLeft w:val="0"/>
      <w:marRight w:val="0"/>
      <w:marTop w:val="0"/>
      <w:marBottom w:val="0"/>
      <w:divBdr>
        <w:top w:val="none" w:sz="0" w:space="0" w:color="auto"/>
        <w:left w:val="none" w:sz="0" w:space="0" w:color="auto"/>
        <w:bottom w:val="none" w:sz="0" w:space="0" w:color="auto"/>
        <w:right w:val="none" w:sz="0" w:space="0" w:color="auto"/>
      </w:divBdr>
    </w:div>
    <w:div w:id="437287857">
      <w:bodyDiv w:val="1"/>
      <w:marLeft w:val="0"/>
      <w:marRight w:val="0"/>
      <w:marTop w:val="0"/>
      <w:marBottom w:val="0"/>
      <w:divBdr>
        <w:top w:val="none" w:sz="0" w:space="0" w:color="auto"/>
        <w:left w:val="none" w:sz="0" w:space="0" w:color="auto"/>
        <w:bottom w:val="none" w:sz="0" w:space="0" w:color="auto"/>
        <w:right w:val="none" w:sz="0" w:space="0" w:color="auto"/>
      </w:divBdr>
      <w:divsChild>
        <w:div w:id="537621226">
          <w:marLeft w:val="446"/>
          <w:marRight w:val="0"/>
          <w:marTop w:val="0"/>
          <w:marBottom w:val="0"/>
          <w:divBdr>
            <w:top w:val="none" w:sz="0" w:space="0" w:color="auto"/>
            <w:left w:val="none" w:sz="0" w:space="0" w:color="auto"/>
            <w:bottom w:val="none" w:sz="0" w:space="0" w:color="auto"/>
            <w:right w:val="none" w:sz="0" w:space="0" w:color="auto"/>
          </w:divBdr>
        </w:div>
      </w:divsChild>
    </w:div>
    <w:div w:id="478230081">
      <w:bodyDiv w:val="1"/>
      <w:marLeft w:val="0"/>
      <w:marRight w:val="0"/>
      <w:marTop w:val="0"/>
      <w:marBottom w:val="0"/>
      <w:divBdr>
        <w:top w:val="none" w:sz="0" w:space="0" w:color="auto"/>
        <w:left w:val="none" w:sz="0" w:space="0" w:color="auto"/>
        <w:bottom w:val="none" w:sz="0" w:space="0" w:color="auto"/>
        <w:right w:val="none" w:sz="0" w:space="0" w:color="auto"/>
      </w:divBdr>
    </w:div>
    <w:div w:id="490947724">
      <w:bodyDiv w:val="1"/>
      <w:marLeft w:val="0"/>
      <w:marRight w:val="0"/>
      <w:marTop w:val="0"/>
      <w:marBottom w:val="0"/>
      <w:divBdr>
        <w:top w:val="none" w:sz="0" w:space="0" w:color="auto"/>
        <w:left w:val="none" w:sz="0" w:space="0" w:color="auto"/>
        <w:bottom w:val="none" w:sz="0" w:space="0" w:color="auto"/>
        <w:right w:val="none" w:sz="0" w:space="0" w:color="auto"/>
      </w:divBdr>
    </w:div>
    <w:div w:id="518931039">
      <w:bodyDiv w:val="1"/>
      <w:marLeft w:val="0"/>
      <w:marRight w:val="0"/>
      <w:marTop w:val="0"/>
      <w:marBottom w:val="0"/>
      <w:divBdr>
        <w:top w:val="none" w:sz="0" w:space="0" w:color="auto"/>
        <w:left w:val="none" w:sz="0" w:space="0" w:color="auto"/>
        <w:bottom w:val="none" w:sz="0" w:space="0" w:color="auto"/>
        <w:right w:val="none" w:sz="0" w:space="0" w:color="auto"/>
      </w:divBdr>
    </w:div>
    <w:div w:id="522666813">
      <w:bodyDiv w:val="1"/>
      <w:marLeft w:val="0"/>
      <w:marRight w:val="0"/>
      <w:marTop w:val="0"/>
      <w:marBottom w:val="0"/>
      <w:divBdr>
        <w:top w:val="none" w:sz="0" w:space="0" w:color="auto"/>
        <w:left w:val="none" w:sz="0" w:space="0" w:color="auto"/>
        <w:bottom w:val="none" w:sz="0" w:space="0" w:color="auto"/>
        <w:right w:val="none" w:sz="0" w:space="0" w:color="auto"/>
      </w:divBdr>
    </w:div>
    <w:div w:id="680811888">
      <w:bodyDiv w:val="1"/>
      <w:marLeft w:val="0"/>
      <w:marRight w:val="0"/>
      <w:marTop w:val="0"/>
      <w:marBottom w:val="0"/>
      <w:divBdr>
        <w:top w:val="none" w:sz="0" w:space="0" w:color="auto"/>
        <w:left w:val="none" w:sz="0" w:space="0" w:color="auto"/>
        <w:bottom w:val="none" w:sz="0" w:space="0" w:color="auto"/>
        <w:right w:val="none" w:sz="0" w:space="0" w:color="auto"/>
      </w:divBdr>
    </w:div>
    <w:div w:id="821771595">
      <w:bodyDiv w:val="1"/>
      <w:marLeft w:val="0"/>
      <w:marRight w:val="0"/>
      <w:marTop w:val="0"/>
      <w:marBottom w:val="0"/>
      <w:divBdr>
        <w:top w:val="none" w:sz="0" w:space="0" w:color="auto"/>
        <w:left w:val="none" w:sz="0" w:space="0" w:color="auto"/>
        <w:bottom w:val="none" w:sz="0" w:space="0" w:color="auto"/>
        <w:right w:val="none" w:sz="0" w:space="0" w:color="auto"/>
      </w:divBdr>
    </w:div>
    <w:div w:id="877667918">
      <w:bodyDiv w:val="1"/>
      <w:marLeft w:val="0"/>
      <w:marRight w:val="0"/>
      <w:marTop w:val="0"/>
      <w:marBottom w:val="0"/>
      <w:divBdr>
        <w:top w:val="none" w:sz="0" w:space="0" w:color="auto"/>
        <w:left w:val="none" w:sz="0" w:space="0" w:color="auto"/>
        <w:bottom w:val="none" w:sz="0" w:space="0" w:color="auto"/>
        <w:right w:val="none" w:sz="0" w:space="0" w:color="auto"/>
      </w:divBdr>
    </w:div>
    <w:div w:id="900216325">
      <w:bodyDiv w:val="1"/>
      <w:marLeft w:val="0"/>
      <w:marRight w:val="0"/>
      <w:marTop w:val="0"/>
      <w:marBottom w:val="0"/>
      <w:divBdr>
        <w:top w:val="none" w:sz="0" w:space="0" w:color="auto"/>
        <w:left w:val="none" w:sz="0" w:space="0" w:color="auto"/>
        <w:bottom w:val="none" w:sz="0" w:space="0" w:color="auto"/>
        <w:right w:val="none" w:sz="0" w:space="0" w:color="auto"/>
      </w:divBdr>
    </w:div>
    <w:div w:id="901406612">
      <w:bodyDiv w:val="1"/>
      <w:marLeft w:val="0"/>
      <w:marRight w:val="0"/>
      <w:marTop w:val="0"/>
      <w:marBottom w:val="0"/>
      <w:divBdr>
        <w:top w:val="none" w:sz="0" w:space="0" w:color="auto"/>
        <w:left w:val="none" w:sz="0" w:space="0" w:color="auto"/>
        <w:bottom w:val="none" w:sz="0" w:space="0" w:color="auto"/>
        <w:right w:val="none" w:sz="0" w:space="0" w:color="auto"/>
      </w:divBdr>
    </w:div>
    <w:div w:id="973170792">
      <w:bodyDiv w:val="1"/>
      <w:marLeft w:val="0"/>
      <w:marRight w:val="0"/>
      <w:marTop w:val="0"/>
      <w:marBottom w:val="0"/>
      <w:divBdr>
        <w:top w:val="none" w:sz="0" w:space="0" w:color="auto"/>
        <w:left w:val="none" w:sz="0" w:space="0" w:color="auto"/>
        <w:bottom w:val="none" w:sz="0" w:space="0" w:color="auto"/>
        <w:right w:val="none" w:sz="0" w:space="0" w:color="auto"/>
      </w:divBdr>
    </w:div>
    <w:div w:id="983120406">
      <w:bodyDiv w:val="1"/>
      <w:marLeft w:val="0"/>
      <w:marRight w:val="0"/>
      <w:marTop w:val="0"/>
      <w:marBottom w:val="0"/>
      <w:divBdr>
        <w:top w:val="none" w:sz="0" w:space="0" w:color="auto"/>
        <w:left w:val="none" w:sz="0" w:space="0" w:color="auto"/>
        <w:bottom w:val="none" w:sz="0" w:space="0" w:color="auto"/>
        <w:right w:val="none" w:sz="0" w:space="0" w:color="auto"/>
      </w:divBdr>
    </w:div>
    <w:div w:id="1006248986">
      <w:bodyDiv w:val="1"/>
      <w:marLeft w:val="0"/>
      <w:marRight w:val="0"/>
      <w:marTop w:val="0"/>
      <w:marBottom w:val="0"/>
      <w:divBdr>
        <w:top w:val="none" w:sz="0" w:space="0" w:color="auto"/>
        <w:left w:val="none" w:sz="0" w:space="0" w:color="auto"/>
        <w:bottom w:val="none" w:sz="0" w:space="0" w:color="auto"/>
        <w:right w:val="none" w:sz="0" w:space="0" w:color="auto"/>
      </w:divBdr>
    </w:div>
    <w:div w:id="1087506060">
      <w:bodyDiv w:val="1"/>
      <w:marLeft w:val="0"/>
      <w:marRight w:val="0"/>
      <w:marTop w:val="0"/>
      <w:marBottom w:val="0"/>
      <w:divBdr>
        <w:top w:val="none" w:sz="0" w:space="0" w:color="auto"/>
        <w:left w:val="none" w:sz="0" w:space="0" w:color="auto"/>
        <w:bottom w:val="none" w:sz="0" w:space="0" w:color="auto"/>
        <w:right w:val="none" w:sz="0" w:space="0" w:color="auto"/>
      </w:divBdr>
    </w:div>
    <w:div w:id="1111901844">
      <w:bodyDiv w:val="1"/>
      <w:marLeft w:val="0"/>
      <w:marRight w:val="0"/>
      <w:marTop w:val="0"/>
      <w:marBottom w:val="0"/>
      <w:divBdr>
        <w:top w:val="none" w:sz="0" w:space="0" w:color="auto"/>
        <w:left w:val="none" w:sz="0" w:space="0" w:color="auto"/>
        <w:bottom w:val="none" w:sz="0" w:space="0" w:color="auto"/>
        <w:right w:val="none" w:sz="0" w:space="0" w:color="auto"/>
      </w:divBdr>
      <w:divsChild>
        <w:div w:id="706761599">
          <w:marLeft w:val="0"/>
          <w:marRight w:val="0"/>
          <w:marTop w:val="0"/>
          <w:marBottom w:val="0"/>
          <w:divBdr>
            <w:top w:val="none" w:sz="0" w:space="0" w:color="auto"/>
            <w:left w:val="none" w:sz="0" w:space="0" w:color="auto"/>
            <w:bottom w:val="none" w:sz="0" w:space="0" w:color="auto"/>
            <w:right w:val="none" w:sz="0" w:space="0" w:color="auto"/>
          </w:divBdr>
          <w:divsChild>
            <w:div w:id="1413118599">
              <w:marLeft w:val="0"/>
              <w:marRight w:val="0"/>
              <w:marTop w:val="0"/>
              <w:marBottom w:val="0"/>
              <w:divBdr>
                <w:top w:val="none" w:sz="0" w:space="0" w:color="auto"/>
                <w:left w:val="none" w:sz="0" w:space="0" w:color="auto"/>
                <w:bottom w:val="none" w:sz="0" w:space="0" w:color="auto"/>
                <w:right w:val="none" w:sz="0" w:space="0" w:color="auto"/>
              </w:divBdr>
              <w:divsChild>
                <w:div w:id="1591767497">
                  <w:marLeft w:val="0"/>
                  <w:marRight w:val="0"/>
                  <w:marTop w:val="0"/>
                  <w:marBottom w:val="0"/>
                  <w:divBdr>
                    <w:top w:val="none" w:sz="0" w:space="0" w:color="auto"/>
                    <w:left w:val="none" w:sz="0" w:space="0" w:color="auto"/>
                    <w:bottom w:val="none" w:sz="0" w:space="0" w:color="auto"/>
                    <w:right w:val="none" w:sz="0" w:space="0" w:color="auto"/>
                  </w:divBdr>
                  <w:divsChild>
                    <w:div w:id="1945841316">
                      <w:marLeft w:val="0"/>
                      <w:marRight w:val="0"/>
                      <w:marTop w:val="0"/>
                      <w:marBottom w:val="0"/>
                      <w:divBdr>
                        <w:top w:val="none" w:sz="0" w:space="0" w:color="auto"/>
                        <w:left w:val="none" w:sz="0" w:space="0" w:color="auto"/>
                        <w:bottom w:val="none" w:sz="0" w:space="0" w:color="auto"/>
                        <w:right w:val="none" w:sz="0" w:space="0" w:color="auto"/>
                      </w:divBdr>
                      <w:divsChild>
                        <w:div w:id="2820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11262">
      <w:bodyDiv w:val="1"/>
      <w:marLeft w:val="0"/>
      <w:marRight w:val="0"/>
      <w:marTop w:val="0"/>
      <w:marBottom w:val="0"/>
      <w:divBdr>
        <w:top w:val="none" w:sz="0" w:space="0" w:color="auto"/>
        <w:left w:val="none" w:sz="0" w:space="0" w:color="auto"/>
        <w:bottom w:val="none" w:sz="0" w:space="0" w:color="auto"/>
        <w:right w:val="none" w:sz="0" w:space="0" w:color="auto"/>
      </w:divBdr>
    </w:div>
    <w:div w:id="1128934456">
      <w:bodyDiv w:val="1"/>
      <w:marLeft w:val="0"/>
      <w:marRight w:val="0"/>
      <w:marTop w:val="0"/>
      <w:marBottom w:val="0"/>
      <w:divBdr>
        <w:top w:val="none" w:sz="0" w:space="0" w:color="auto"/>
        <w:left w:val="none" w:sz="0" w:space="0" w:color="auto"/>
        <w:bottom w:val="none" w:sz="0" w:space="0" w:color="auto"/>
        <w:right w:val="none" w:sz="0" w:space="0" w:color="auto"/>
      </w:divBdr>
    </w:div>
    <w:div w:id="1148134293">
      <w:bodyDiv w:val="1"/>
      <w:marLeft w:val="0"/>
      <w:marRight w:val="0"/>
      <w:marTop w:val="0"/>
      <w:marBottom w:val="0"/>
      <w:divBdr>
        <w:top w:val="none" w:sz="0" w:space="0" w:color="auto"/>
        <w:left w:val="none" w:sz="0" w:space="0" w:color="auto"/>
        <w:bottom w:val="none" w:sz="0" w:space="0" w:color="auto"/>
        <w:right w:val="none" w:sz="0" w:space="0" w:color="auto"/>
      </w:divBdr>
    </w:div>
    <w:div w:id="1164468740">
      <w:bodyDiv w:val="1"/>
      <w:marLeft w:val="0"/>
      <w:marRight w:val="0"/>
      <w:marTop w:val="0"/>
      <w:marBottom w:val="0"/>
      <w:divBdr>
        <w:top w:val="none" w:sz="0" w:space="0" w:color="auto"/>
        <w:left w:val="none" w:sz="0" w:space="0" w:color="auto"/>
        <w:bottom w:val="none" w:sz="0" w:space="0" w:color="auto"/>
        <w:right w:val="none" w:sz="0" w:space="0" w:color="auto"/>
      </w:divBdr>
    </w:div>
    <w:div w:id="1210846274">
      <w:bodyDiv w:val="1"/>
      <w:marLeft w:val="0"/>
      <w:marRight w:val="0"/>
      <w:marTop w:val="0"/>
      <w:marBottom w:val="0"/>
      <w:divBdr>
        <w:top w:val="none" w:sz="0" w:space="0" w:color="auto"/>
        <w:left w:val="none" w:sz="0" w:space="0" w:color="auto"/>
        <w:bottom w:val="none" w:sz="0" w:space="0" w:color="auto"/>
        <w:right w:val="none" w:sz="0" w:space="0" w:color="auto"/>
      </w:divBdr>
    </w:div>
    <w:div w:id="1249999703">
      <w:bodyDiv w:val="1"/>
      <w:marLeft w:val="0"/>
      <w:marRight w:val="0"/>
      <w:marTop w:val="0"/>
      <w:marBottom w:val="0"/>
      <w:divBdr>
        <w:top w:val="none" w:sz="0" w:space="0" w:color="auto"/>
        <w:left w:val="none" w:sz="0" w:space="0" w:color="auto"/>
        <w:bottom w:val="none" w:sz="0" w:space="0" w:color="auto"/>
        <w:right w:val="none" w:sz="0" w:space="0" w:color="auto"/>
      </w:divBdr>
    </w:div>
    <w:div w:id="1262446131">
      <w:bodyDiv w:val="1"/>
      <w:marLeft w:val="0"/>
      <w:marRight w:val="0"/>
      <w:marTop w:val="0"/>
      <w:marBottom w:val="0"/>
      <w:divBdr>
        <w:top w:val="none" w:sz="0" w:space="0" w:color="auto"/>
        <w:left w:val="none" w:sz="0" w:space="0" w:color="auto"/>
        <w:bottom w:val="none" w:sz="0" w:space="0" w:color="auto"/>
        <w:right w:val="none" w:sz="0" w:space="0" w:color="auto"/>
      </w:divBdr>
    </w:div>
    <w:div w:id="1265268628">
      <w:bodyDiv w:val="1"/>
      <w:marLeft w:val="0"/>
      <w:marRight w:val="0"/>
      <w:marTop w:val="0"/>
      <w:marBottom w:val="0"/>
      <w:divBdr>
        <w:top w:val="none" w:sz="0" w:space="0" w:color="auto"/>
        <w:left w:val="none" w:sz="0" w:space="0" w:color="auto"/>
        <w:bottom w:val="none" w:sz="0" w:space="0" w:color="auto"/>
        <w:right w:val="none" w:sz="0" w:space="0" w:color="auto"/>
      </w:divBdr>
    </w:div>
    <w:div w:id="1337344797">
      <w:bodyDiv w:val="1"/>
      <w:marLeft w:val="0"/>
      <w:marRight w:val="0"/>
      <w:marTop w:val="0"/>
      <w:marBottom w:val="0"/>
      <w:divBdr>
        <w:top w:val="none" w:sz="0" w:space="0" w:color="auto"/>
        <w:left w:val="none" w:sz="0" w:space="0" w:color="auto"/>
        <w:bottom w:val="none" w:sz="0" w:space="0" w:color="auto"/>
        <w:right w:val="none" w:sz="0" w:space="0" w:color="auto"/>
      </w:divBdr>
    </w:div>
    <w:div w:id="1353654739">
      <w:bodyDiv w:val="1"/>
      <w:marLeft w:val="0"/>
      <w:marRight w:val="0"/>
      <w:marTop w:val="0"/>
      <w:marBottom w:val="0"/>
      <w:divBdr>
        <w:top w:val="none" w:sz="0" w:space="0" w:color="auto"/>
        <w:left w:val="none" w:sz="0" w:space="0" w:color="auto"/>
        <w:bottom w:val="none" w:sz="0" w:space="0" w:color="auto"/>
        <w:right w:val="none" w:sz="0" w:space="0" w:color="auto"/>
      </w:divBdr>
    </w:div>
    <w:div w:id="1384334736">
      <w:bodyDiv w:val="1"/>
      <w:marLeft w:val="0"/>
      <w:marRight w:val="0"/>
      <w:marTop w:val="0"/>
      <w:marBottom w:val="0"/>
      <w:divBdr>
        <w:top w:val="none" w:sz="0" w:space="0" w:color="auto"/>
        <w:left w:val="none" w:sz="0" w:space="0" w:color="auto"/>
        <w:bottom w:val="none" w:sz="0" w:space="0" w:color="auto"/>
        <w:right w:val="none" w:sz="0" w:space="0" w:color="auto"/>
      </w:divBdr>
    </w:div>
    <w:div w:id="1441291320">
      <w:bodyDiv w:val="1"/>
      <w:marLeft w:val="0"/>
      <w:marRight w:val="0"/>
      <w:marTop w:val="0"/>
      <w:marBottom w:val="0"/>
      <w:divBdr>
        <w:top w:val="none" w:sz="0" w:space="0" w:color="auto"/>
        <w:left w:val="none" w:sz="0" w:space="0" w:color="auto"/>
        <w:bottom w:val="none" w:sz="0" w:space="0" w:color="auto"/>
        <w:right w:val="none" w:sz="0" w:space="0" w:color="auto"/>
      </w:divBdr>
    </w:div>
    <w:div w:id="1474373864">
      <w:bodyDiv w:val="1"/>
      <w:marLeft w:val="0"/>
      <w:marRight w:val="0"/>
      <w:marTop w:val="0"/>
      <w:marBottom w:val="0"/>
      <w:divBdr>
        <w:top w:val="none" w:sz="0" w:space="0" w:color="auto"/>
        <w:left w:val="none" w:sz="0" w:space="0" w:color="auto"/>
        <w:bottom w:val="none" w:sz="0" w:space="0" w:color="auto"/>
        <w:right w:val="none" w:sz="0" w:space="0" w:color="auto"/>
      </w:divBdr>
    </w:div>
    <w:div w:id="1539925261">
      <w:bodyDiv w:val="1"/>
      <w:marLeft w:val="0"/>
      <w:marRight w:val="0"/>
      <w:marTop w:val="0"/>
      <w:marBottom w:val="0"/>
      <w:divBdr>
        <w:top w:val="none" w:sz="0" w:space="0" w:color="auto"/>
        <w:left w:val="none" w:sz="0" w:space="0" w:color="auto"/>
        <w:bottom w:val="none" w:sz="0" w:space="0" w:color="auto"/>
        <w:right w:val="none" w:sz="0" w:space="0" w:color="auto"/>
      </w:divBdr>
    </w:div>
    <w:div w:id="1566261459">
      <w:bodyDiv w:val="1"/>
      <w:marLeft w:val="0"/>
      <w:marRight w:val="0"/>
      <w:marTop w:val="0"/>
      <w:marBottom w:val="0"/>
      <w:divBdr>
        <w:top w:val="none" w:sz="0" w:space="0" w:color="auto"/>
        <w:left w:val="none" w:sz="0" w:space="0" w:color="auto"/>
        <w:bottom w:val="none" w:sz="0" w:space="0" w:color="auto"/>
        <w:right w:val="none" w:sz="0" w:space="0" w:color="auto"/>
      </w:divBdr>
    </w:div>
    <w:div w:id="1658461650">
      <w:bodyDiv w:val="1"/>
      <w:marLeft w:val="0"/>
      <w:marRight w:val="0"/>
      <w:marTop w:val="0"/>
      <w:marBottom w:val="0"/>
      <w:divBdr>
        <w:top w:val="none" w:sz="0" w:space="0" w:color="auto"/>
        <w:left w:val="none" w:sz="0" w:space="0" w:color="auto"/>
        <w:bottom w:val="none" w:sz="0" w:space="0" w:color="auto"/>
        <w:right w:val="none" w:sz="0" w:space="0" w:color="auto"/>
      </w:divBdr>
      <w:divsChild>
        <w:div w:id="663897187">
          <w:marLeft w:val="1166"/>
          <w:marRight w:val="0"/>
          <w:marTop w:val="67"/>
          <w:marBottom w:val="0"/>
          <w:divBdr>
            <w:top w:val="none" w:sz="0" w:space="0" w:color="auto"/>
            <w:left w:val="none" w:sz="0" w:space="0" w:color="auto"/>
            <w:bottom w:val="none" w:sz="0" w:space="0" w:color="auto"/>
            <w:right w:val="none" w:sz="0" w:space="0" w:color="auto"/>
          </w:divBdr>
        </w:div>
        <w:div w:id="693775092">
          <w:marLeft w:val="1166"/>
          <w:marRight w:val="0"/>
          <w:marTop w:val="67"/>
          <w:marBottom w:val="0"/>
          <w:divBdr>
            <w:top w:val="none" w:sz="0" w:space="0" w:color="auto"/>
            <w:left w:val="none" w:sz="0" w:space="0" w:color="auto"/>
            <w:bottom w:val="none" w:sz="0" w:space="0" w:color="auto"/>
            <w:right w:val="none" w:sz="0" w:space="0" w:color="auto"/>
          </w:divBdr>
        </w:div>
        <w:div w:id="750733659">
          <w:marLeft w:val="1166"/>
          <w:marRight w:val="0"/>
          <w:marTop w:val="67"/>
          <w:marBottom w:val="0"/>
          <w:divBdr>
            <w:top w:val="none" w:sz="0" w:space="0" w:color="auto"/>
            <w:left w:val="none" w:sz="0" w:space="0" w:color="auto"/>
            <w:bottom w:val="none" w:sz="0" w:space="0" w:color="auto"/>
            <w:right w:val="none" w:sz="0" w:space="0" w:color="auto"/>
          </w:divBdr>
        </w:div>
        <w:div w:id="1170678691">
          <w:marLeft w:val="1166"/>
          <w:marRight w:val="0"/>
          <w:marTop w:val="67"/>
          <w:marBottom w:val="0"/>
          <w:divBdr>
            <w:top w:val="none" w:sz="0" w:space="0" w:color="auto"/>
            <w:left w:val="none" w:sz="0" w:space="0" w:color="auto"/>
            <w:bottom w:val="none" w:sz="0" w:space="0" w:color="auto"/>
            <w:right w:val="none" w:sz="0" w:space="0" w:color="auto"/>
          </w:divBdr>
        </w:div>
        <w:div w:id="1940137306">
          <w:marLeft w:val="1166"/>
          <w:marRight w:val="0"/>
          <w:marTop w:val="67"/>
          <w:marBottom w:val="0"/>
          <w:divBdr>
            <w:top w:val="none" w:sz="0" w:space="0" w:color="auto"/>
            <w:left w:val="none" w:sz="0" w:space="0" w:color="auto"/>
            <w:bottom w:val="none" w:sz="0" w:space="0" w:color="auto"/>
            <w:right w:val="none" w:sz="0" w:space="0" w:color="auto"/>
          </w:divBdr>
        </w:div>
        <w:div w:id="2097826231">
          <w:marLeft w:val="1166"/>
          <w:marRight w:val="0"/>
          <w:marTop w:val="67"/>
          <w:marBottom w:val="0"/>
          <w:divBdr>
            <w:top w:val="none" w:sz="0" w:space="0" w:color="auto"/>
            <w:left w:val="none" w:sz="0" w:space="0" w:color="auto"/>
            <w:bottom w:val="none" w:sz="0" w:space="0" w:color="auto"/>
            <w:right w:val="none" w:sz="0" w:space="0" w:color="auto"/>
          </w:divBdr>
        </w:div>
      </w:divsChild>
    </w:div>
    <w:div w:id="1679229320">
      <w:bodyDiv w:val="1"/>
      <w:marLeft w:val="0"/>
      <w:marRight w:val="0"/>
      <w:marTop w:val="0"/>
      <w:marBottom w:val="0"/>
      <w:divBdr>
        <w:top w:val="none" w:sz="0" w:space="0" w:color="auto"/>
        <w:left w:val="none" w:sz="0" w:space="0" w:color="auto"/>
        <w:bottom w:val="none" w:sz="0" w:space="0" w:color="auto"/>
        <w:right w:val="none" w:sz="0" w:space="0" w:color="auto"/>
      </w:divBdr>
    </w:div>
    <w:div w:id="1698847014">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33695756">
      <w:bodyDiv w:val="1"/>
      <w:marLeft w:val="0"/>
      <w:marRight w:val="0"/>
      <w:marTop w:val="0"/>
      <w:marBottom w:val="0"/>
      <w:divBdr>
        <w:top w:val="none" w:sz="0" w:space="0" w:color="auto"/>
        <w:left w:val="none" w:sz="0" w:space="0" w:color="auto"/>
        <w:bottom w:val="none" w:sz="0" w:space="0" w:color="auto"/>
        <w:right w:val="none" w:sz="0" w:space="0" w:color="auto"/>
      </w:divBdr>
    </w:div>
    <w:div w:id="1741126293">
      <w:bodyDiv w:val="1"/>
      <w:marLeft w:val="0"/>
      <w:marRight w:val="0"/>
      <w:marTop w:val="0"/>
      <w:marBottom w:val="0"/>
      <w:divBdr>
        <w:top w:val="none" w:sz="0" w:space="0" w:color="auto"/>
        <w:left w:val="none" w:sz="0" w:space="0" w:color="auto"/>
        <w:bottom w:val="none" w:sz="0" w:space="0" w:color="auto"/>
        <w:right w:val="none" w:sz="0" w:space="0" w:color="auto"/>
      </w:divBdr>
    </w:div>
    <w:div w:id="1778208969">
      <w:bodyDiv w:val="1"/>
      <w:marLeft w:val="0"/>
      <w:marRight w:val="0"/>
      <w:marTop w:val="0"/>
      <w:marBottom w:val="0"/>
      <w:divBdr>
        <w:top w:val="none" w:sz="0" w:space="0" w:color="auto"/>
        <w:left w:val="none" w:sz="0" w:space="0" w:color="auto"/>
        <w:bottom w:val="none" w:sz="0" w:space="0" w:color="auto"/>
        <w:right w:val="none" w:sz="0" w:space="0" w:color="auto"/>
      </w:divBdr>
    </w:div>
    <w:div w:id="1785928839">
      <w:bodyDiv w:val="1"/>
      <w:marLeft w:val="0"/>
      <w:marRight w:val="0"/>
      <w:marTop w:val="0"/>
      <w:marBottom w:val="0"/>
      <w:divBdr>
        <w:top w:val="none" w:sz="0" w:space="0" w:color="auto"/>
        <w:left w:val="none" w:sz="0" w:space="0" w:color="auto"/>
        <w:bottom w:val="none" w:sz="0" w:space="0" w:color="auto"/>
        <w:right w:val="none" w:sz="0" w:space="0" w:color="auto"/>
      </w:divBdr>
      <w:divsChild>
        <w:div w:id="501314344">
          <w:marLeft w:val="0"/>
          <w:marRight w:val="0"/>
          <w:marTop w:val="0"/>
          <w:marBottom w:val="0"/>
          <w:divBdr>
            <w:top w:val="none" w:sz="0" w:space="0" w:color="auto"/>
            <w:left w:val="none" w:sz="0" w:space="0" w:color="auto"/>
            <w:bottom w:val="none" w:sz="0" w:space="0" w:color="auto"/>
            <w:right w:val="none" w:sz="0" w:space="0" w:color="auto"/>
          </w:divBdr>
          <w:divsChild>
            <w:div w:id="1673143056">
              <w:marLeft w:val="30"/>
              <w:marRight w:val="0"/>
              <w:marTop w:val="0"/>
              <w:marBottom w:val="0"/>
              <w:divBdr>
                <w:top w:val="none" w:sz="0" w:space="0" w:color="auto"/>
                <w:left w:val="none" w:sz="0" w:space="0" w:color="auto"/>
                <w:bottom w:val="none" w:sz="0" w:space="0" w:color="auto"/>
                <w:right w:val="none" w:sz="0" w:space="0" w:color="auto"/>
              </w:divBdr>
              <w:divsChild>
                <w:div w:id="1576285787">
                  <w:marLeft w:val="0"/>
                  <w:marRight w:val="0"/>
                  <w:marTop w:val="0"/>
                  <w:marBottom w:val="180"/>
                  <w:divBdr>
                    <w:top w:val="single" w:sz="6" w:space="0" w:color="E0E0E0"/>
                    <w:left w:val="single" w:sz="6" w:space="0" w:color="E0E0E0"/>
                    <w:bottom w:val="single" w:sz="6" w:space="0" w:color="E0E0E0"/>
                    <w:right w:val="single" w:sz="6" w:space="0" w:color="E0E0E0"/>
                  </w:divBdr>
                  <w:divsChild>
                    <w:div w:id="42759892">
                      <w:marLeft w:val="0"/>
                      <w:marRight w:val="0"/>
                      <w:marTop w:val="0"/>
                      <w:marBottom w:val="0"/>
                      <w:divBdr>
                        <w:top w:val="none" w:sz="0" w:space="0" w:color="auto"/>
                        <w:left w:val="none" w:sz="0" w:space="0" w:color="auto"/>
                        <w:bottom w:val="none" w:sz="0" w:space="0" w:color="auto"/>
                        <w:right w:val="none" w:sz="0" w:space="0" w:color="auto"/>
                      </w:divBdr>
                      <w:divsChild>
                        <w:div w:id="2029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5216">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49510094">
      <w:bodyDiv w:val="1"/>
      <w:marLeft w:val="0"/>
      <w:marRight w:val="0"/>
      <w:marTop w:val="0"/>
      <w:marBottom w:val="0"/>
      <w:divBdr>
        <w:top w:val="none" w:sz="0" w:space="0" w:color="auto"/>
        <w:left w:val="none" w:sz="0" w:space="0" w:color="auto"/>
        <w:bottom w:val="none" w:sz="0" w:space="0" w:color="auto"/>
        <w:right w:val="none" w:sz="0" w:space="0" w:color="auto"/>
      </w:divBdr>
    </w:div>
    <w:div w:id="1961761323">
      <w:bodyDiv w:val="1"/>
      <w:marLeft w:val="0"/>
      <w:marRight w:val="0"/>
      <w:marTop w:val="0"/>
      <w:marBottom w:val="0"/>
      <w:divBdr>
        <w:top w:val="none" w:sz="0" w:space="0" w:color="auto"/>
        <w:left w:val="none" w:sz="0" w:space="0" w:color="auto"/>
        <w:bottom w:val="none" w:sz="0" w:space="0" w:color="auto"/>
        <w:right w:val="none" w:sz="0" w:space="0" w:color="auto"/>
      </w:divBdr>
    </w:div>
    <w:div w:id="1973948023">
      <w:bodyDiv w:val="1"/>
      <w:marLeft w:val="0"/>
      <w:marRight w:val="0"/>
      <w:marTop w:val="0"/>
      <w:marBottom w:val="0"/>
      <w:divBdr>
        <w:top w:val="none" w:sz="0" w:space="0" w:color="auto"/>
        <w:left w:val="none" w:sz="0" w:space="0" w:color="auto"/>
        <w:bottom w:val="none" w:sz="0" w:space="0" w:color="auto"/>
        <w:right w:val="none" w:sz="0" w:space="0" w:color="auto"/>
      </w:divBdr>
    </w:div>
    <w:div w:id="1977181654">
      <w:bodyDiv w:val="1"/>
      <w:marLeft w:val="0"/>
      <w:marRight w:val="0"/>
      <w:marTop w:val="0"/>
      <w:marBottom w:val="0"/>
      <w:divBdr>
        <w:top w:val="none" w:sz="0" w:space="0" w:color="auto"/>
        <w:left w:val="none" w:sz="0" w:space="0" w:color="auto"/>
        <w:bottom w:val="none" w:sz="0" w:space="0" w:color="auto"/>
        <w:right w:val="none" w:sz="0" w:space="0" w:color="auto"/>
      </w:divBdr>
    </w:div>
    <w:div w:id="20334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sie.lenguyen@lg-o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regillio@lg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212.net/c/link/?t=0&amp;l=en&amp;o=2902777-1&amp;h=1588177444&amp;u=http%3A%2F%2Fwww.lghvac.com%2F%3Futm_source%3DPR%26utm_medium%3DPress_Release%26utm_campaign%3DAHR%26utm_content%3D2019&amp;a=lghvac.com" TargetMode="External"/><Relationship Id="rId4" Type="http://schemas.microsoft.com/office/2007/relationships/stylesWithEffects" Target="stylesWithEffects.xml"/><Relationship Id="rId9" Type="http://schemas.openxmlformats.org/officeDocument/2006/relationships/hyperlink" Target="http://www.lghva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3E6F-2C37-46B2-9B15-3DCA0EB0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Embargo until September 1, 00:00</vt:lpstr>
    </vt:vector>
  </TitlesOfParts>
  <Company>LG-One</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kim.regillio</cp:lastModifiedBy>
  <cp:revision>2</cp:revision>
  <cp:lastPrinted>2020-01-17T21:38:00Z</cp:lastPrinted>
  <dcterms:created xsi:type="dcterms:W3CDTF">2022-02-01T20:21:00Z</dcterms:created>
  <dcterms:modified xsi:type="dcterms:W3CDTF">2022-02-01T20:21:00Z</dcterms:modified>
</cp:coreProperties>
</file>